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32" w:rsidRPr="00954532" w:rsidRDefault="00954532" w:rsidP="00C84F9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954532">
        <w:rPr>
          <w:rFonts w:ascii="Verdana" w:eastAsia="Times New Roman" w:hAnsi="Verdana" w:cs="Times New Roman"/>
          <w:b/>
          <w:sz w:val="24"/>
          <w:szCs w:val="24"/>
        </w:rPr>
        <w:t xml:space="preserve">District and Club Database (Dacdb) Registration </w:t>
      </w:r>
      <w:r w:rsidR="00C84F99">
        <w:rPr>
          <w:rFonts w:ascii="Verdana" w:eastAsia="Times New Roman" w:hAnsi="Verdana" w:cs="Times New Roman"/>
          <w:b/>
          <w:sz w:val="24"/>
          <w:szCs w:val="24"/>
        </w:rPr>
        <w:t xml:space="preserve">and RI Interface </w:t>
      </w:r>
      <w:r w:rsidRPr="00954532">
        <w:rPr>
          <w:rFonts w:ascii="Verdana" w:eastAsia="Times New Roman" w:hAnsi="Verdana" w:cs="Times New Roman"/>
          <w:b/>
          <w:sz w:val="24"/>
          <w:szCs w:val="24"/>
        </w:rPr>
        <w:t>Directions</w:t>
      </w:r>
    </w:p>
    <w:p w:rsidR="00686D32" w:rsidRPr="00A430C5" w:rsidRDefault="00522185" w:rsidP="00686D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Sign on by using your E</w:t>
      </w:r>
      <w:r w:rsidR="00686D32" w:rsidRPr="00A430C5">
        <w:rPr>
          <w:rFonts w:eastAsia="Times New Roman" w:cs="Times New Roman"/>
          <w:sz w:val="24"/>
          <w:szCs w:val="24"/>
        </w:rPr>
        <w:t>mail address as the User</w:t>
      </w:r>
      <w:r w:rsidR="00954532" w:rsidRPr="00A430C5">
        <w:rPr>
          <w:rFonts w:eastAsia="Times New Roman" w:cs="Times New Roman"/>
          <w:sz w:val="24"/>
          <w:szCs w:val="24"/>
        </w:rPr>
        <w:t xml:space="preserve"> ID</w:t>
      </w:r>
      <w:r w:rsidR="00686D32" w:rsidRPr="00A430C5">
        <w:rPr>
          <w:rFonts w:eastAsia="Times New Roman" w:cs="Times New Roman"/>
          <w:sz w:val="24"/>
          <w:szCs w:val="24"/>
        </w:rPr>
        <w:t xml:space="preserve">, and your RI Member ID as your Password. (Your RI Member ID is </w:t>
      </w:r>
      <w:r>
        <w:rPr>
          <w:rFonts w:eastAsia="Times New Roman" w:cs="Times New Roman"/>
          <w:sz w:val="24"/>
          <w:szCs w:val="24"/>
        </w:rPr>
        <w:t xml:space="preserve">shown </w:t>
      </w:r>
      <w:r w:rsidR="00686D32" w:rsidRPr="00A430C5">
        <w:rPr>
          <w:rFonts w:eastAsia="Times New Roman" w:cs="Times New Roman"/>
          <w:sz w:val="24"/>
          <w:szCs w:val="24"/>
        </w:rPr>
        <w:t>on your monthly ROT</w:t>
      </w:r>
      <w:r>
        <w:rPr>
          <w:rFonts w:eastAsia="Times New Roman" w:cs="Times New Roman"/>
          <w:sz w:val="24"/>
          <w:szCs w:val="24"/>
        </w:rPr>
        <w:t>ARIAN magazine just above your n</w:t>
      </w:r>
      <w:r w:rsidR="00686D32" w:rsidRPr="00A430C5">
        <w:rPr>
          <w:rFonts w:eastAsia="Times New Roman" w:cs="Times New Roman"/>
          <w:sz w:val="24"/>
          <w:szCs w:val="24"/>
        </w:rPr>
        <w:t xml:space="preserve">ame, or you can get it from your club secretary). </w:t>
      </w:r>
      <w:r>
        <w:rPr>
          <w:rFonts w:eastAsia="Times New Roman" w:cs="Times New Roman"/>
          <w:sz w:val="24"/>
          <w:szCs w:val="24"/>
        </w:rPr>
        <w:t xml:space="preserve"> Once you have registered, j</w:t>
      </w:r>
      <w:r w:rsidR="00686D32" w:rsidRPr="00A430C5">
        <w:rPr>
          <w:rFonts w:eastAsia="Times New Roman" w:cs="Times New Roman"/>
          <w:sz w:val="24"/>
          <w:szCs w:val="24"/>
        </w:rPr>
        <w:t xml:space="preserve">ust click </w:t>
      </w:r>
      <w:r>
        <w:rPr>
          <w:rFonts w:eastAsia="Times New Roman" w:cs="Times New Roman"/>
          <w:b/>
          <w:sz w:val="24"/>
          <w:szCs w:val="24"/>
        </w:rPr>
        <w:t>VIEW MY</w:t>
      </w:r>
      <w:r w:rsidR="00686D32" w:rsidRPr="00522185">
        <w:rPr>
          <w:rFonts w:eastAsia="Times New Roman" w:cs="Times New Roman"/>
          <w:b/>
          <w:sz w:val="24"/>
          <w:szCs w:val="24"/>
        </w:rPr>
        <w:t xml:space="preserve"> DATA</w:t>
      </w:r>
      <w:r w:rsidR="00686D32" w:rsidRPr="00A430C5">
        <w:rPr>
          <w:rFonts w:eastAsia="Times New Roman" w:cs="Times New Roman"/>
          <w:sz w:val="24"/>
          <w:szCs w:val="24"/>
        </w:rPr>
        <w:t xml:space="preserve"> (under the </w:t>
      </w:r>
      <w:r w:rsidR="00686D32" w:rsidRPr="00A430C5">
        <w:rPr>
          <w:rFonts w:eastAsia="Times New Roman" w:cs="Times New Roman"/>
          <w:b/>
          <w:bCs/>
          <w:sz w:val="24"/>
          <w:szCs w:val="24"/>
        </w:rPr>
        <w:t>MEMBER</w:t>
      </w:r>
      <w:r w:rsidR="00686D32" w:rsidRPr="00A430C5">
        <w:rPr>
          <w:rFonts w:eastAsia="Times New Roman" w:cs="Times New Roman"/>
          <w:sz w:val="24"/>
          <w:szCs w:val="24"/>
        </w:rPr>
        <w:t xml:space="preserve"> tab), and then you may EDIT/change "your information", including the User</w:t>
      </w:r>
      <w:r w:rsidR="00954532" w:rsidRPr="00A430C5">
        <w:rPr>
          <w:rFonts w:eastAsia="Times New Roman" w:cs="Times New Roman"/>
          <w:sz w:val="24"/>
          <w:szCs w:val="24"/>
        </w:rPr>
        <w:t xml:space="preserve"> </w:t>
      </w:r>
      <w:r w:rsidR="00686D32" w:rsidRPr="00A430C5">
        <w:rPr>
          <w:rFonts w:eastAsia="Times New Roman" w:cs="Times New Roman"/>
          <w:sz w:val="24"/>
          <w:szCs w:val="24"/>
        </w:rPr>
        <w:t>ID and P</w:t>
      </w:r>
      <w:r w:rsidR="00954532" w:rsidRPr="00A430C5">
        <w:rPr>
          <w:rFonts w:eastAsia="Times New Roman" w:cs="Times New Roman"/>
          <w:sz w:val="24"/>
          <w:szCs w:val="24"/>
        </w:rPr>
        <w:t>assword</w:t>
      </w:r>
      <w:r w:rsidR="00686D32" w:rsidRPr="00A430C5">
        <w:rPr>
          <w:rFonts w:eastAsia="Times New Roman" w:cs="Times New Roman"/>
          <w:sz w:val="24"/>
          <w:szCs w:val="24"/>
        </w:rPr>
        <w:t>.</w:t>
      </w:r>
    </w:p>
    <w:p w:rsidR="00686D32" w:rsidRPr="00A430C5" w:rsidRDefault="00686D32" w:rsidP="00686D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430C5">
        <w:rPr>
          <w:rFonts w:eastAsia="Times New Roman" w:cs="Times New Roman"/>
          <w:sz w:val="24"/>
          <w:szCs w:val="24"/>
        </w:rPr>
        <w:t>This database is the central reservoi</w:t>
      </w:r>
      <w:r w:rsidR="00954532" w:rsidRPr="00A430C5">
        <w:rPr>
          <w:rFonts w:eastAsia="Times New Roman" w:cs="Times New Roman"/>
          <w:sz w:val="24"/>
          <w:szCs w:val="24"/>
        </w:rPr>
        <w:t>r of district information. W</w:t>
      </w:r>
      <w:r w:rsidRPr="00A430C5">
        <w:rPr>
          <w:rFonts w:eastAsia="Times New Roman" w:cs="Times New Roman"/>
          <w:sz w:val="24"/>
          <w:szCs w:val="24"/>
        </w:rPr>
        <w:t xml:space="preserve">henever a change is made to </w:t>
      </w:r>
      <w:r w:rsidR="00954532" w:rsidRPr="00A430C5">
        <w:rPr>
          <w:rFonts w:eastAsia="Times New Roman" w:cs="Times New Roman"/>
          <w:sz w:val="24"/>
          <w:szCs w:val="24"/>
        </w:rPr>
        <w:t xml:space="preserve">a </w:t>
      </w:r>
      <w:r w:rsidRPr="00A430C5">
        <w:rPr>
          <w:rFonts w:eastAsia="Times New Roman" w:cs="Times New Roman"/>
          <w:sz w:val="24"/>
          <w:szCs w:val="24"/>
        </w:rPr>
        <w:t>club</w:t>
      </w:r>
      <w:r w:rsidR="00954532" w:rsidRPr="00A430C5">
        <w:rPr>
          <w:rFonts w:eastAsia="Times New Roman" w:cs="Times New Roman"/>
          <w:sz w:val="24"/>
          <w:szCs w:val="24"/>
        </w:rPr>
        <w:t>’s</w:t>
      </w:r>
      <w:r w:rsidRPr="00A430C5">
        <w:rPr>
          <w:rFonts w:eastAsia="Times New Roman" w:cs="Times New Roman"/>
          <w:sz w:val="24"/>
          <w:szCs w:val="24"/>
        </w:rPr>
        <w:t xml:space="preserve"> </w:t>
      </w:r>
      <w:r w:rsidR="00954532" w:rsidRPr="00A430C5">
        <w:rPr>
          <w:rFonts w:eastAsia="Times New Roman" w:cs="Times New Roman"/>
          <w:sz w:val="24"/>
          <w:szCs w:val="24"/>
        </w:rPr>
        <w:t>or member’s information</w:t>
      </w:r>
      <w:r w:rsidRPr="00A430C5">
        <w:rPr>
          <w:rFonts w:eastAsia="Times New Roman" w:cs="Times New Roman"/>
          <w:sz w:val="24"/>
          <w:szCs w:val="24"/>
        </w:rPr>
        <w:t xml:space="preserve"> etc.</w:t>
      </w:r>
      <w:r w:rsidR="00954532" w:rsidRPr="00A430C5">
        <w:rPr>
          <w:rFonts w:eastAsia="Times New Roman" w:cs="Times New Roman"/>
          <w:sz w:val="24"/>
          <w:szCs w:val="24"/>
        </w:rPr>
        <w:t>,</w:t>
      </w:r>
      <w:r w:rsidRPr="00A430C5">
        <w:rPr>
          <w:rFonts w:eastAsia="Times New Roman" w:cs="Times New Roman"/>
          <w:sz w:val="24"/>
          <w:szCs w:val="24"/>
        </w:rPr>
        <w:t xml:space="preserve"> that change is automatically refle</w:t>
      </w:r>
      <w:r w:rsidR="00954532" w:rsidRPr="00A430C5">
        <w:rPr>
          <w:rFonts w:eastAsia="Times New Roman" w:cs="Times New Roman"/>
          <w:sz w:val="24"/>
          <w:szCs w:val="24"/>
        </w:rPr>
        <w:t>cted throughout the database. Here is how different types of district users can change the database: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2"/>
        <w:gridCol w:w="5638"/>
      </w:tblGrid>
      <w:tr w:rsidR="00954532" w:rsidRPr="00A430C5" w:rsidTr="00954532">
        <w:trPr>
          <w:trHeight w:val="98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D32" w:rsidRPr="00A430C5" w:rsidRDefault="00954532" w:rsidP="00686D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30C5">
              <w:rPr>
                <w:rFonts w:eastAsia="Times New Roman" w:cs="Times New Roman"/>
                <w:sz w:val="24"/>
                <w:szCs w:val="24"/>
              </w:rPr>
              <w:t>1.</w:t>
            </w:r>
            <w:r w:rsidR="00686D32" w:rsidRPr="00A430C5">
              <w:rPr>
                <w:rFonts w:eastAsia="Times New Roman" w:cs="Times New Roman"/>
                <w:sz w:val="24"/>
                <w:szCs w:val="24"/>
              </w:rPr>
              <w:t xml:space="preserve"> Members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D32" w:rsidRPr="00A430C5" w:rsidRDefault="00686D32" w:rsidP="00686D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30C5">
              <w:rPr>
                <w:rFonts w:eastAsia="Times New Roman" w:cs="Times New Roman"/>
                <w:sz w:val="24"/>
                <w:szCs w:val="24"/>
              </w:rPr>
              <w:t xml:space="preserve">Maintain their OWN record </w:t>
            </w:r>
          </w:p>
          <w:p w:rsidR="00686D32" w:rsidRPr="00A430C5" w:rsidRDefault="00686D32" w:rsidP="009545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30C5">
              <w:rPr>
                <w:rFonts w:eastAsia="Times New Roman" w:cs="Times New Roman"/>
                <w:sz w:val="24"/>
                <w:szCs w:val="24"/>
              </w:rPr>
              <w:t>View all public data in Member and Club databases.</w:t>
            </w:r>
          </w:p>
        </w:tc>
      </w:tr>
      <w:tr w:rsidR="00686D32" w:rsidRPr="00A430C5" w:rsidTr="009545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185" w:rsidRDefault="00686D32" w:rsidP="00686D32">
            <w:pPr>
              <w:spacing w:after="0" w:line="240" w:lineRule="auto"/>
              <w:rPr>
                <w:sz w:val="24"/>
                <w:szCs w:val="24"/>
              </w:rPr>
            </w:pPr>
            <w:r w:rsidRPr="00A430C5">
              <w:rPr>
                <w:rFonts w:eastAsia="Times New Roman" w:cs="Times New Roman"/>
                <w:sz w:val="24"/>
                <w:szCs w:val="24"/>
              </w:rPr>
              <w:t>2</w:t>
            </w:r>
            <w:r w:rsidRPr="00522185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22185">
              <w:rPr>
                <w:sz w:val="24"/>
                <w:szCs w:val="24"/>
              </w:rPr>
              <w:t>Club Officers: President, Secretary,</w:t>
            </w:r>
          </w:p>
          <w:p w:rsidR="00522185" w:rsidRDefault="00A430C5" w:rsidP="00686D32">
            <w:pPr>
              <w:spacing w:after="0" w:line="240" w:lineRule="auto"/>
              <w:rPr>
                <w:sz w:val="24"/>
                <w:szCs w:val="24"/>
              </w:rPr>
            </w:pPr>
            <w:r w:rsidRPr="00522185">
              <w:rPr>
                <w:sz w:val="24"/>
                <w:szCs w:val="24"/>
              </w:rPr>
              <w:t xml:space="preserve"> </w:t>
            </w:r>
            <w:r w:rsidR="00686D32" w:rsidRPr="00522185">
              <w:rPr>
                <w:sz w:val="24"/>
                <w:szCs w:val="24"/>
              </w:rPr>
              <w:t>Exec-Secretary,</w:t>
            </w:r>
            <w:r w:rsidR="00522185">
              <w:rPr>
                <w:sz w:val="24"/>
                <w:szCs w:val="24"/>
              </w:rPr>
              <w:t xml:space="preserve"> </w:t>
            </w:r>
            <w:r w:rsidR="00686D32" w:rsidRPr="00522185">
              <w:rPr>
                <w:sz w:val="24"/>
                <w:szCs w:val="24"/>
              </w:rPr>
              <w:t xml:space="preserve">CCO - Club Communications </w:t>
            </w:r>
          </w:p>
          <w:p w:rsidR="00686D32" w:rsidRPr="00A430C5" w:rsidRDefault="00686D32" w:rsidP="005221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22185">
              <w:rPr>
                <w:sz w:val="24"/>
                <w:szCs w:val="24"/>
              </w:rPr>
              <w:t>Officer, the"-elect" officers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D32" w:rsidRPr="00A430C5" w:rsidRDefault="00686D32" w:rsidP="00686D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30C5">
              <w:rPr>
                <w:rFonts w:eastAsia="Times New Roman" w:cs="Times New Roman"/>
                <w:sz w:val="24"/>
                <w:szCs w:val="24"/>
              </w:rPr>
              <w:t>Maintain any member record in their CLUB</w:t>
            </w:r>
          </w:p>
          <w:p w:rsidR="00686D32" w:rsidRPr="00A430C5" w:rsidRDefault="00686D32" w:rsidP="00686D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30C5">
              <w:rPr>
                <w:rFonts w:eastAsia="Times New Roman" w:cs="Times New Roman"/>
                <w:sz w:val="24"/>
                <w:szCs w:val="24"/>
              </w:rPr>
              <w:t>Maintain their CLUB record</w:t>
            </w:r>
          </w:p>
          <w:p w:rsidR="00686D32" w:rsidRPr="00A430C5" w:rsidRDefault="00686D32" w:rsidP="00686D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30C5">
              <w:rPr>
                <w:rFonts w:eastAsia="Times New Roman" w:cs="Times New Roman"/>
                <w:sz w:val="24"/>
                <w:szCs w:val="24"/>
              </w:rPr>
              <w:t>View all data in Member and Club databases</w:t>
            </w:r>
          </w:p>
          <w:p w:rsidR="00686D32" w:rsidRPr="00A430C5" w:rsidRDefault="00686D32" w:rsidP="00686D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30C5">
              <w:rPr>
                <w:rFonts w:eastAsia="Times New Roman" w:cs="Times New Roman"/>
                <w:sz w:val="24"/>
                <w:szCs w:val="24"/>
              </w:rPr>
              <w:t>ADD/DELETE members-any committee in their CLUB</w:t>
            </w:r>
          </w:p>
          <w:p w:rsidR="00686D32" w:rsidRPr="00A430C5" w:rsidRDefault="00686D32" w:rsidP="00686D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30C5">
              <w:rPr>
                <w:rFonts w:eastAsia="Times New Roman" w:cs="Times New Roman"/>
                <w:sz w:val="24"/>
                <w:szCs w:val="24"/>
              </w:rPr>
              <w:t>Export all reports pertaining to their CLUB</w:t>
            </w:r>
          </w:p>
          <w:p w:rsidR="00686D32" w:rsidRPr="00A430C5" w:rsidRDefault="00686D32" w:rsidP="00686D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30C5">
              <w:rPr>
                <w:rFonts w:eastAsia="Times New Roman" w:cs="Times New Roman"/>
                <w:sz w:val="24"/>
                <w:szCs w:val="24"/>
              </w:rPr>
              <w:t>Submit "events" to Club calendar</w:t>
            </w:r>
          </w:p>
          <w:p w:rsidR="00686D32" w:rsidRPr="00A430C5" w:rsidRDefault="00686D32" w:rsidP="00686D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30C5">
              <w:rPr>
                <w:rFonts w:eastAsia="Times New Roman" w:cs="Times New Roman"/>
                <w:sz w:val="24"/>
                <w:szCs w:val="24"/>
              </w:rPr>
              <w:t>Submit "club bulletins"</w:t>
            </w:r>
          </w:p>
          <w:p w:rsidR="00686D32" w:rsidRPr="00A430C5" w:rsidRDefault="00686D32" w:rsidP="00686D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30C5">
              <w:rPr>
                <w:rFonts w:eastAsia="Times New Roman" w:cs="Times New Roman"/>
                <w:b/>
                <w:bCs/>
                <w:sz w:val="24"/>
                <w:szCs w:val="24"/>
              </w:rPr>
              <w:t>PMAIL</w:t>
            </w:r>
            <w:r w:rsidRPr="00A430C5">
              <w:rPr>
                <w:rFonts w:eastAsia="Times New Roman" w:cs="Times New Roman"/>
                <w:sz w:val="24"/>
                <w:szCs w:val="24"/>
              </w:rPr>
              <w:t xml:space="preserve"> all their Club members</w:t>
            </w:r>
          </w:p>
          <w:p w:rsidR="00686D32" w:rsidRDefault="00686D32" w:rsidP="00686D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30C5">
              <w:rPr>
                <w:rFonts w:eastAsia="Times New Roman" w:cs="Times New Roman"/>
                <w:b/>
                <w:bCs/>
                <w:sz w:val="24"/>
                <w:szCs w:val="24"/>
              </w:rPr>
              <w:t>PMAIL</w:t>
            </w:r>
            <w:r w:rsidRPr="00A430C5">
              <w:rPr>
                <w:rFonts w:eastAsia="Times New Roman" w:cs="Times New Roman"/>
                <w:sz w:val="24"/>
                <w:szCs w:val="24"/>
              </w:rPr>
              <w:t xml:space="preserve"> all their "peers", such as other Club Presidents</w:t>
            </w:r>
          </w:p>
          <w:p w:rsidR="00A430C5" w:rsidRPr="00A430C5" w:rsidRDefault="00A430C5" w:rsidP="00686D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Transfer member records directly to RI</w:t>
            </w:r>
          </w:p>
        </w:tc>
      </w:tr>
      <w:tr w:rsidR="00686D32" w:rsidRPr="00A430C5" w:rsidTr="00954532">
        <w:trPr>
          <w:trHeight w:val="159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D32" w:rsidRPr="00A430C5" w:rsidRDefault="00686D32" w:rsidP="00686D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30C5">
              <w:t xml:space="preserve">3. Area Assistant Governor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D32" w:rsidRPr="00A430C5" w:rsidRDefault="00954532" w:rsidP="00686D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30C5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r w:rsidR="00686D32" w:rsidRPr="00A430C5">
              <w:rPr>
                <w:rFonts w:eastAsia="Times New Roman" w:cs="Times New Roman"/>
                <w:sz w:val="24"/>
                <w:szCs w:val="24"/>
              </w:rPr>
              <w:t xml:space="preserve">  View all data in Member and Club </w:t>
            </w:r>
            <w:r w:rsidRPr="00A430C5">
              <w:rPr>
                <w:rFonts w:eastAsia="Times New Roman" w:cs="Times New Roman"/>
                <w:sz w:val="24"/>
                <w:szCs w:val="24"/>
              </w:rPr>
              <w:t xml:space="preserve"> d</w:t>
            </w:r>
            <w:r w:rsidR="00686D32" w:rsidRPr="00A430C5">
              <w:rPr>
                <w:rFonts w:eastAsia="Times New Roman" w:cs="Times New Roman"/>
                <w:sz w:val="24"/>
                <w:szCs w:val="24"/>
              </w:rPr>
              <w:t xml:space="preserve">atabases </w:t>
            </w:r>
          </w:p>
          <w:p w:rsidR="00686D32" w:rsidRPr="00A430C5" w:rsidRDefault="00954532" w:rsidP="00686D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30C5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r w:rsidRPr="00A430C5">
              <w:rPr>
                <w:rFonts w:eastAsia="Times New Roman" w:cs="Times New Roman"/>
                <w:sz w:val="24"/>
                <w:szCs w:val="24"/>
              </w:rPr>
              <w:t> Export</w:t>
            </w:r>
            <w:r w:rsidR="00686D32" w:rsidRPr="00A430C5">
              <w:rPr>
                <w:rFonts w:eastAsia="Times New Roman" w:cs="Times New Roman"/>
                <w:sz w:val="24"/>
                <w:szCs w:val="24"/>
              </w:rPr>
              <w:t xml:space="preserve"> all reports pertaining to clubs </w:t>
            </w:r>
            <w:r w:rsidR="00686D32" w:rsidRPr="00A430C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in their Area</w:t>
            </w:r>
            <w:r w:rsidR="00686D32" w:rsidRPr="00A430C5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  <w:p w:rsidR="00686D32" w:rsidRPr="00A430C5" w:rsidRDefault="00954532" w:rsidP="00686D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430C5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r w:rsidRPr="00A430C5">
              <w:rPr>
                <w:rFonts w:eastAsia="Times New Roman" w:cs="Times New Roman"/>
                <w:sz w:val="24"/>
                <w:szCs w:val="24"/>
              </w:rPr>
              <w:t> PMAIL</w:t>
            </w:r>
            <w:r w:rsidR="00686D32" w:rsidRPr="00A430C5">
              <w:rPr>
                <w:rFonts w:eastAsia="Times New Roman" w:cs="Times New Roman"/>
                <w:sz w:val="24"/>
                <w:szCs w:val="24"/>
              </w:rPr>
              <w:t xml:space="preserve"> all the Club Presidents </w:t>
            </w:r>
            <w:r w:rsidR="00686D32" w:rsidRPr="00A430C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in their Area</w:t>
            </w:r>
            <w:r w:rsidR="00686D32" w:rsidRPr="00A430C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</w:tbl>
    <w:p w:rsidR="00522185" w:rsidRDefault="00522185" w:rsidP="004D6E28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</w:p>
    <w:p w:rsidR="008B100B" w:rsidRDefault="008B100B" w:rsidP="00522185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</w:rPr>
      </w:pPr>
    </w:p>
    <w:p w:rsidR="008B100B" w:rsidRDefault="008B100B" w:rsidP="00522185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</w:rPr>
      </w:pPr>
    </w:p>
    <w:p w:rsidR="00522185" w:rsidRPr="00522185" w:rsidRDefault="00522185" w:rsidP="00522185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 w:rsidRPr="00522185">
        <w:rPr>
          <w:rFonts w:eastAsia="Times New Roman" w:cs="Times New Roman"/>
          <w:b/>
          <w:sz w:val="24"/>
          <w:szCs w:val="24"/>
        </w:rPr>
        <w:lastRenderedPageBreak/>
        <w:t>INTERFACE WITH ROTARY INTERNATIONAL</w:t>
      </w:r>
    </w:p>
    <w:p w:rsidR="00E771A2" w:rsidRDefault="00E771A2" w:rsidP="00E771A2">
      <w:pPr>
        <w:pStyle w:val="NoSpacing"/>
        <w:rPr>
          <w:b/>
          <w:sz w:val="24"/>
          <w:szCs w:val="24"/>
        </w:rPr>
      </w:pPr>
      <w:r w:rsidRPr="00E771A2">
        <w:rPr>
          <w:rFonts w:eastAsia="Times New Roman" w:cs="Times New Roman"/>
          <w:b/>
          <w:sz w:val="24"/>
          <w:szCs w:val="24"/>
        </w:rPr>
        <w:t xml:space="preserve">Note to </w:t>
      </w:r>
      <w:r w:rsidRPr="00E771A2">
        <w:rPr>
          <w:b/>
          <w:sz w:val="24"/>
          <w:szCs w:val="24"/>
        </w:rPr>
        <w:t>Club Officers: President, Secretary, Exec</w:t>
      </w:r>
      <w:r w:rsidR="008B100B">
        <w:rPr>
          <w:b/>
          <w:sz w:val="24"/>
          <w:szCs w:val="24"/>
        </w:rPr>
        <w:t xml:space="preserve">utive </w:t>
      </w:r>
      <w:r w:rsidRPr="00E771A2">
        <w:rPr>
          <w:b/>
          <w:sz w:val="24"/>
          <w:szCs w:val="24"/>
        </w:rPr>
        <w:t>Secretary</w:t>
      </w:r>
      <w:proofErr w:type="gramStart"/>
      <w:r w:rsidRPr="00E771A2">
        <w:rPr>
          <w:b/>
          <w:sz w:val="24"/>
          <w:szCs w:val="24"/>
        </w:rPr>
        <w:t>,  the</w:t>
      </w:r>
      <w:proofErr w:type="gramEnd"/>
      <w:r w:rsidRPr="00E771A2">
        <w:rPr>
          <w:b/>
          <w:sz w:val="24"/>
          <w:szCs w:val="24"/>
        </w:rPr>
        <w:t>"-elect" officers</w:t>
      </w:r>
    </w:p>
    <w:p w:rsidR="00F010C4" w:rsidRPr="00E771A2" w:rsidRDefault="00F010C4" w:rsidP="00E771A2">
      <w:pPr>
        <w:pStyle w:val="NoSpacing"/>
        <w:rPr>
          <w:b/>
          <w:sz w:val="24"/>
          <w:szCs w:val="24"/>
        </w:rPr>
      </w:pPr>
    </w:p>
    <w:p w:rsidR="004D6E28" w:rsidRPr="00F010C4" w:rsidRDefault="00686D32" w:rsidP="00F010C4">
      <w:pPr>
        <w:spacing w:line="240" w:lineRule="auto"/>
        <w:rPr>
          <w:sz w:val="24"/>
          <w:szCs w:val="24"/>
        </w:rPr>
      </w:pPr>
      <w:r w:rsidRPr="00F010C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A430C5" w:rsidRPr="00F010C4">
        <w:rPr>
          <w:rFonts w:eastAsia="Arial" w:cs="Arial"/>
          <w:b/>
          <w:bCs/>
          <w:sz w:val="24"/>
          <w:szCs w:val="24"/>
        </w:rPr>
        <w:t>DACdb</w:t>
      </w:r>
      <w:proofErr w:type="spellEnd"/>
      <w:r w:rsidR="00A430C5" w:rsidRPr="00F010C4">
        <w:rPr>
          <w:rFonts w:eastAsia="Arial" w:cs="Arial"/>
          <w:b/>
          <w:bCs/>
          <w:sz w:val="24"/>
          <w:szCs w:val="24"/>
        </w:rPr>
        <w:t xml:space="preserve"> </w:t>
      </w:r>
      <w:r w:rsidR="00A430C5" w:rsidRPr="00F010C4">
        <w:rPr>
          <w:sz w:val="24"/>
          <w:szCs w:val="24"/>
        </w:rPr>
        <w:t xml:space="preserve">now has the ability to automatically update Club and Member data </w:t>
      </w:r>
      <w:r w:rsidR="00A430C5" w:rsidRPr="00F010C4">
        <w:rPr>
          <w:rFonts w:eastAsia="Arial" w:cs="Arial"/>
          <w:b/>
          <w:bCs/>
          <w:i/>
          <w:sz w:val="24"/>
          <w:szCs w:val="24"/>
        </w:rPr>
        <w:t>directly</w:t>
      </w:r>
      <w:r w:rsidR="00A430C5" w:rsidRPr="00F010C4">
        <w:rPr>
          <w:rFonts w:eastAsia="Arial" w:cs="Arial"/>
          <w:b/>
          <w:bCs/>
          <w:i/>
          <w:spacing w:val="-37"/>
          <w:sz w:val="24"/>
          <w:szCs w:val="24"/>
        </w:rPr>
        <w:t xml:space="preserve"> </w:t>
      </w:r>
      <w:r w:rsidR="00A430C5" w:rsidRPr="00F010C4">
        <w:rPr>
          <w:sz w:val="24"/>
          <w:szCs w:val="24"/>
        </w:rPr>
        <w:t>into the Rotary (RI) database…this is called “</w:t>
      </w:r>
      <w:r w:rsidR="00A430C5" w:rsidRPr="00F010C4">
        <w:rPr>
          <w:rFonts w:eastAsia="Arial" w:cs="Arial"/>
          <w:b/>
          <w:bCs/>
          <w:sz w:val="24"/>
          <w:szCs w:val="24"/>
        </w:rPr>
        <w:t>RI Direct Connect</w:t>
      </w:r>
      <w:r w:rsidR="00A430C5" w:rsidRPr="00F010C4">
        <w:rPr>
          <w:sz w:val="24"/>
          <w:szCs w:val="24"/>
        </w:rPr>
        <w:t>” (which significantly</w:t>
      </w:r>
      <w:r w:rsidR="00A430C5" w:rsidRPr="00F010C4">
        <w:rPr>
          <w:spacing w:val="-39"/>
          <w:sz w:val="24"/>
          <w:szCs w:val="24"/>
        </w:rPr>
        <w:t xml:space="preserve"> </w:t>
      </w:r>
      <w:r w:rsidR="00A430C5" w:rsidRPr="00F010C4">
        <w:rPr>
          <w:sz w:val="24"/>
          <w:szCs w:val="24"/>
        </w:rPr>
        <w:t>speeds up the updating process. Otherwise, your changes are sent by Email, which is</w:t>
      </w:r>
      <w:r w:rsidR="00A430C5" w:rsidRPr="00F010C4">
        <w:rPr>
          <w:spacing w:val="-22"/>
          <w:sz w:val="24"/>
          <w:szCs w:val="24"/>
        </w:rPr>
        <w:t xml:space="preserve"> </w:t>
      </w:r>
      <w:r w:rsidR="00A430C5" w:rsidRPr="00F010C4">
        <w:rPr>
          <w:sz w:val="24"/>
          <w:szCs w:val="24"/>
        </w:rPr>
        <w:t>the default method). The updates occur in the RI database within a few minutes after</w:t>
      </w:r>
      <w:r w:rsidR="00A430C5" w:rsidRPr="00F010C4">
        <w:rPr>
          <w:spacing w:val="-36"/>
          <w:sz w:val="24"/>
          <w:szCs w:val="24"/>
        </w:rPr>
        <w:t xml:space="preserve"> </w:t>
      </w:r>
      <w:r w:rsidR="00A430C5" w:rsidRPr="00F010C4">
        <w:rPr>
          <w:sz w:val="24"/>
          <w:szCs w:val="24"/>
        </w:rPr>
        <w:t xml:space="preserve">the user clicks the UPDATE button in </w:t>
      </w:r>
      <w:proofErr w:type="spellStart"/>
      <w:r w:rsidR="00A430C5" w:rsidRPr="00F010C4">
        <w:rPr>
          <w:rFonts w:eastAsia="Arial" w:cs="Arial"/>
          <w:b/>
          <w:bCs/>
          <w:sz w:val="24"/>
          <w:szCs w:val="24"/>
        </w:rPr>
        <w:t>DACdb</w:t>
      </w:r>
      <w:proofErr w:type="spellEnd"/>
      <w:r w:rsidR="00A430C5" w:rsidRPr="00F010C4">
        <w:rPr>
          <w:rFonts w:eastAsia="Arial" w:cs="Arial"/>
          <w:b/>
          <w:bCs/>
          <w:sz w:val="24"/>
          <w:szCs w:val="24"/>
        </w:rPr>
        <w:t xml:space="preserve"> </w:t>
      </w:r>
      <w:r w:rsidR="00A430C5" w:rsidRPr="00F010C4">
        <w:rPr>
          <w:sz w:val="24"/>
          <w:szCs w:val="24"/>
        </w:rPr>
        <w:t>(verses a few days using the default</w:t>
      </w:r>
      <w:r w:rsidR="00A430C5" w:rsidRPr="00F010C4">
        <w:rPr>
          <w:spacing w:val="-25"/>
          <w:sz w:val="24"/>
          <w:szCs w:val="24"/>
        </w:rPr>
        <w:t xml:space="preserve"> </w:t>
      </w:r>
      <w:r w:rsidR="00A430C5" w:rsidRPr="00F010C4">
        <w:rPr>
          <w:sz w:val="24"/>
          <w:szCs w:val="24"/>
        </w:rPr>
        <w:t xml:space="preserve">Email notification procedures). This is a </w:t>
      </w:r>
      <w:r w:rsidR="00A430C5" w:rsidRPr="00F010C4">
        <w:rPr>
          <w:rFonts w:eastAsia="Arial" w:cs="Arial"/>
          <w:b/>
          <w:bCs/>
          <w:i/>
          <w:sz w:val="24"/>
          <w:szCs w:val="24"/>
        </w:rPr>
        <w:t>2-step process</w:t>
      </w:r>
      <w:r w:rsidR="00A430C5" w:rsidRPr="00F010C4">
        <w:rPr>
          <w:sz w:val="24"/>
          <w:szCs w:val="24"/>
        </w:rPr>
        <w:t xml:space="preserve">, which </w:t>
      </w:r>
      <w:r w:rsidR="00A430C5" w:rsidRPr="00F010C4">
        <w:rPr>
          <w:rFonts w:eastAsia="Arial" w:cs="Arial"/>
          <w:b/>
          <w:bCs/>
          <w:i/>
          <w:sz w:val="24"/>
          <w:szCs w:val="24"/>
        </w:rPr>
        <w:t xml:space="preserve">MUST </w:t>
      </w:r>
      <w:r w:rsidR="00A430C5" w:rsidRPr="00F010C4">
        <w:rPr>
          <w:sz w:val="24"/>
          <w:szCs w:val="24"/>
        </w:rPr>
        <w:t>be done in</w:t>
      </w:r>
      <w:r w:rsidR="00A430C5" w:rsidRPr="00F010C4">
        <w:rPr>
          <w:spacing w:val="-17"/>
          <w:sz w:val="24"/>
          <w:szCs w:val="24"/>
        </w:rPr>
        <w:t xml:space="preserve"> </w:t>
      </w:r>
      <w:r w:rsidR="00A430C5" w:rsidRPr="00F010C4">
        <w:rPr>
          <w:sz w:val="24"/>
          <w:szCs w:val="24"/>
        </w:rPr>
        <w:t>this sequence.</w:t>
      </w:r>
    </w:p>
    <w:p w:rsidR="00522185" w:rsidRPr="00F010C4" w:rsidRDefault="00A430C5" w:rsidP="00F010C4">
      <w:pPr>
        <w:spacing w:line="240" w:lineRule="auto"/>
        <w:rPr>
          <w:sz w:val="24"/>
          <w:szCs w:val="24"/>
        </w:rPr>
      </w:pPr>
      <w:r w:rsidRPr="00F010C4">
        <w:rPr>
          <w:sz w:val="24"/>
          <w:szCs w:val="24"/>
        </w:rPr>
        <w:t xml:space="preserve">First step, go to the Rotary.org web site, and choose </w:t>
      </w:r>
      <w:r w:rsidRPr="00F010C4">
        <w:rPr>
          <w:b/>
          <w:sz w:val="24"/>
          <w:szCs w:val="24"/>
        </w:rPr>
        <w:t>MY ROTARY to LOG IN.</w:t>
      </w:r>
      <w:r w:rsidRPr="00F010C4">
        <w:rPr>
          <w:b/>
          <w:spacing w:val="38"/>
          <w:sz w:val="24"/>
          <w:szCs w:val="24"/>
        </w:rPr>
        <w:t xml:space="preserve"> </w:t>
      </w:r>
      <w:r w:rsidRPr="00F010C4">
        <w:rPr>
          <w:sz w:val="24"/>
          <w:szCs w:val="24"/>
        </w:rPr>
        <w:t>And,</w:t>
      </w:r>
      <w:r w:rsidRPr="00F010C4">
        <w:rPr>
          <w:spacing w:val="-2"/>
          <w:sz w:val="24"/>
          <w:szCs w:val="24"/>
        </w:rPr>
        <w:t xml:space="preserve"> </w:t>
      </w:r>
      <w:r w:rsidRPr="00F010C4">
        <w:rPr>
          <w:sz w:val="24"/>
          <w:szCs w:val="24"/>
        </w:rPr>
        <w:t xml:space="preserve">after logging in, click on </w:t>
      </w:r>
      <w:r w:rsidRPr="00F010C4">
        <w:rPr>
          <w:b/>
          <w:sz w:val="24"/>
          <w:szCs w:val="24"/>
        </w:rPr>
        <w:t>MANAGE</w:t>
      </w:r>
      <w:r w:rsidRPr="00F010C4">
        <w:rPr>
          <w:sz w:val="24"/>
          <w:szCs w:val="24"/>
        </w:rPr>
        <w:t xml:space="preserve">, and then the </w:t>
      </w:r>
      <w:r w:rsidRPr="00F010C4">
        <w:rPr>
          <w:b/>
          <w:sz w:val="24"/>
          <w:szCs w:val="24"/>
        </w:rPr>
        <w:t xml:space="preserve">CLUB ADMINISTRATION </w:t>
      </w:r>
      <w:r w:rsidRPr="00F010C4">
        <w:rPr>
          <w:sz w:val="24"/>
          <w:szCs w:val="24"/>
        </w:rPr>
        <w:t>link.</w:t>
      </w:r>
      <w:r w:rsidRPr="00F010C4">
        <w:rPr>
          <w:spacing w:val="35"/>
          <w:sz w:val="24"/>
          <w:szCs w:val="24"/>
        </w:rPr>
        <w:t xml:space="preserve"> </w:t>
      </w:r>
      <w:r w:rsidRPr="00F010C4">
        <w:rPr>
          <w:sz w:val="24"/>
          <w:szCs w:val="24"/>
        </w:rPr>
        <w:t xml:space="preserve">Once you are on the Club Administration page, click on the </w:t>
      </w:r>
      <w:r w:rsidRPr="00F010C4">
        <w:rPr>
          <w:b/>
          <w:sz w:val="24"/>
          <w:szCs w:val="24"/>
        </w:rPr>
        <w:t xml:space="preserve">VIEW </w:t>
      </w:r>
      <w:r w:rsidRPr="00F010C4">
        <w:rPr>
          <w:b/>
          <w:spacing w:val="-3"/>
          <w:sz w:val="24"/>
          <w:szCs w:val="24"/>
        </w:rPr>
        <w:t>AL</w:t>
      </w:r>
      <w:r w:rsidRPr="00F010C4">
        <w:rPr>
          <w:spacing w:val="-3"/>
          <w:sz w:val="24"/>
          <w:szCs w:val="24"/>
        </w:rPr>
        <w:t xml:space="preserve">L </w:t>
      </w:r>
      <w:r w:rsidRPr="00F010C4">
        <w:rPr>
          <w:sz w:val="24"/>
          <w:szCs w:val="24"/>
        </w:rPr>
        <w:t>links, then select</w:t>
      </w:r>
      <w:r w:rsidRPr="00F010C4">
        <w:rPr>
          <w:spacing w:val="-17"/>
          <w:sz w:val="24"/>
          <w:szCs w:val="24"/>
        </w:rPr>
        <w:t xml:space="preserve"> </w:t>
      </w:r>
      <w:r w:rsidRPr="00F010C4">
        <w:rPr>
          <w:sz w:val="24"/>
          <w:szCs w:val="24"/>
        </w:rPr>
        <w:t xml:space="preserve">the </w:t>
      </w:r>
      <w:r w:rsidRPr="00F010C4">
        <w:rPr>
          <w:b/>
          <w:i/>
          <w:color w:val="1F497D"/>
          <w:sz w:val="24"/>
          <w:szCs w:val="24"/>
        </w:rPr>
        <w:t xml:space="preserve">Add or remove vendor partner organization </w:t>
      </w:r>
      <w:r w:rsidRPr="00F010C4">
        <w:rPr>
          <w:sz w:val="24"/>
          <w:szCs w:val="24"/>
        </w:rPr>
        <w:t xml:space="preserve">link. SCROLL </w:t>
      </w:r>
      <w:r w:rsidRPr="00F010C4">
        <w:rPr>
          <w:i/>
          <w:sz w:val="24"/>
          <w:szCs w:val="24"/>
        </w:rPr>
        <w:t xml:space="preserve">down </w:t>
      </w:r>
      <w:r w:rsidRPr="00F010C4">
        <w:rPr>
          <w:sz w:val="24"/>
          <w:szCs w:val="24"/>
        </w:rPr>
        <w:t>to the</w:t>
      </w:r>
      <w:r w:rsidRPr="00F010C4">
        <w:rPr>
          <w:spacing w:val="-31"/>
          <w:sz w:val="24"/>
          <w:szCs w:val="24"/>
        </w:rPr>
        <w:t xml:space="preserve"> </w:t>
      </w:r>
      <w:r w:rsidRPr="00F010C4">
        <w:rPr>
          <w:b/>
          <w:sz w:val="24"/>
          <w:szCs w:val="24"/>
        </w:rPr>
        <w:t xml:space="preserve">PARTNER ORGANIZATION </w:t>
      </w:r>
      <w:r w:rsidRPr="00F010C4">
        <w:rPr>
          <w:sz w:val="24"/>
          <w:szCs w:val="24"/>
        </w:rPr>
        <w:t xml:space="preserve">section, and select </w:t>
      </w:r>
      <w:proofErr w:type="spellStart"/>
      <w:r w:rsidRPr="00F010C4">
        <w:rPr>
          <w:b/>
          <w:sz w:val="24"/>
          <w:szCs w:val="24"/>
        </w:rPr>
        <w:t>DACdb</w:t>
      </w:r>
      <w:proofErr w:type="spellEnd"/>
      <w:r w:rsidRPr="00F010C4">
        <w:rPr>
          <w:b/>
          <w:sz w:val="24"/>
          <w:szCs w:val="24"/>
        </w:rPr>
        <w:t xml:space="preserve"> </w:t>
      </w:r>
      <w:r w:rsidRPr="00F010C4">
        <w:rPr>
          <w:sz w:val="24"/>
          <w:szCs w:val="24"/>
        </w:rPr>
        <w:t>as your integration</w:t>
      </w:r>
      <w:r w:rsidRPr="00F010C4">
        <w:rPr>
          <w:spacing w:val="-33"/>
          <w:sz w:val="24"/>
          <w:szCs w:val="24"/>
        </w:rPr>
        <w:t xml:space="preserve"> </w:t>
      </w:r>
      <w:r w:rsidRPr="00F010C4">
        <w:rPr>
          <w:sz w:val="24"/>
          <w:szCs w:val="24"/>
        </w:rPr>
        <w:t>partner.</w:t>
      </w:r>
    </w:p>
    <w:p w:rsidR="00A430C5" w:rsidRPr="00F010C4" w:rsidRDefault="00A430C5" w:rsidP="00F010C4">
      <w:pPr>
        <w:spacing w:line="240" w:lineRule="auto"/>
        <w:rPr>
          <w:sz w:val="24"/>
          <w:szCs w:val="24"/>
        </w:rPr>
      </w:pPr>
      <w:r w:rsidRPr="00F010C4">
        <w:rPr>
          <w:sz w:val="24"/>
          <w:szCs w:val="24"/>
        </w:rPr>
        <w:t xml:space="preserve">Second step, log into </w:t>
      </w:r>
      <w:proofErr w:type="spellStart"/>
      <w:r w:rsidRPr="00F010C4">
        <w:rPr>
          <w:rFonts w:cs="Arial"/>
          <w:b/>
          <w:bCs/>
          <w:sz w:val="24"/>
          <w:szCs w:val="24"/>
        </w:rPr>
        <w:t>DACdb</w:t>
      </w:r>
      <w:proofErr w:type="spellEnd"/>
      <w:r w:rsidRPr="00F010C4">
        <w:rPr>
          <w:sz w:val="24"/>
          <w:szCs w:val="24"/>
        </w:rPr>
        <w:t xml:space="preserve">, and </w:t>
      </w:r>
      <w:r w:rsidRPr="00F010C4">
        <w:rPr>
          <w:rFonts w:cs="Arial"/>
          <w:i/>
          <w:sz w:val="24"/>
          <w:szCs w:val="24"/>
        </w:rPr>
        <w:t xml:space="preserve">EDIT </w:t>
      </w:r>
      <w:r w:rsidRPr="00F010C4">
        <w:rPr>
          <w:sz w:val="24"/>
          <w:szCs w:val="24"/>
        </w:rPr>
        <w:t>your Club data to select “RI Direct Connect”</w:t>
      </w:r>
      <w:r w:rsidRPr="00F010C4">
        <w:rPr>
          <w:spacing w:val="-36"/>
          <w:sz w:val="24"/>
          <w:szCs w:val="24"/>
        </w:rPr>
        <w:t xml:space="preserve"> </w:t>
      </w:r>
      <w:r w:rsidRPr="00F010C4">
        <w:rPr>
          <w:sz w:val="24"/>
          <w:szCs w:val="24"/>
        </w:rPr>
        <w:t>as the interface option for your Club.  This selection is near the bottom of the first</w:t>
      </w:r>
      <w:r w:rsidRPr="00F010C4">
        <w:rPr>
          <w:spacing w:val="8"/>
          <w:sz w:val="24"/>
          <w:szCs w:val="24"/>
        </w:rPr>
        <w:t xml:space="preserve"> </w:t>
      </w:r>
      <w:r w:rsidRPr="00F010C4">
        <w:rPr>
          <w:rFonts w:cs="Arial"/>
          <w:i/>
          <w:sz w:val="24"/>
          <w:szCs w:val="24"/>
        </w:rPr>
        <w:t xml:space="preserve">club page </w:t>
      </w:r>
      <w:r w:rsidRPr="00F010C4">
        <w:rPr>
          <w:sz w:val="24"/>
          <w:szCs w:val="24"/>
        </w:rPr>
        <w:t>in EDIT</w:t>
      </w:r>
      <w:r w:rsidRPr="00F010C4">
        <w:rPr>
          <w:spacing w:val="-7"/>
          <w:sz w:val="24"/>
          <w:szCs w:val="24"/>
        </w:rPr>
        <w:t xml:space="preserve"> </w:t>
      </w:r>
      <w:r w:rsidRPr="00F010C4">
        <w:rPr>
          <w:sz w:val="24"/>
          <w:szCs w:val="24"/>
        </w:rPr>
        <w:t>mode.</w:t>
      </w:r>
    </w:p>
    <w:p w:rsidR="00A430C5" w:rsidRPr="00F010C4" w:rsidRDefault="00A430C5" w:rsidP="00F010C4">
      <w:pPr>
        <w:spacing w:line="240" w:lineRule="auto"/>
        <w:rPr>
          <w:sz w:val="24"/>
          <w:szCs w:val="24"/>
        </w:rPr>
      </w:pPr>
      <w:r w:rsidRPr="00F010C4">
        <w:rPr>
          <w:sz w:val="24"/>
          <w:szCs w:val="24"/>
        </w:rPr>
        <w:t>Once these 2 steps are successfully completed, it is an automated process to</w:t>
      </w:r>
      <w:r w:rsidRPr="00F010C4">
        <w:rPr>
          <w:spacing w:val="-34"/>
          <w:sz w:val="24"/>
          <w:szCs w:val="24"/>
        </w:rPr>
        <w:t xml:space="preserve"> </w:t>
      </w:r>
      <w:r w:rsidRPr="00F010C4">
        <w:rPr>
          <w:sz w:val="24"/>
          <w:szCs w:val="24"/>
        </w:rPr>
        <w:t xml:space="preserve">interface directly into the RI database any changes entered into the </w:t>
      </w:r>
      <w:proofErr w:type="spellStart"/>
      <w:r w:rsidRPr="00F010C4">
        <w:rPr>
          <w:rFonts w:cs="Arial"/>
          <w:b/>
          <w:bCs/>
          <w:sz w:val="24"/>
          <w:szCs w:val="24"/>
        </w:rPr>
        <w:t>DACdb</w:t>
      </w:r>
      <w:proofErr w:type="spellEnd"/>
      <w:r w:rsidRPr="00F010C4">
        <w:rPr>
          <w:rFonts w:cs="Arial"/>
          <w:b/>
          <w:bCs/>
          <w:sz w:val="24"/>
          <w:szCs w:val="24"/>
        </w:rPr>
        <w:t xml:space="preserve"> </w:t>
      </w:r>
      <w:r w:rsidRPr="00F010C4">
        <w:rPr>
          <w:sz w:val="24"/>
          <w:szCs w:val="24"/>
        </w:rPr>
        <w:t>database that</w:t>
      </w:r>
      <w:r w:rsidRPr="00F010C4">
        <w:rPr>
          <w:spacing w:val="-36"/>
          <w:sz w:val="24"/>
          <w:szCs w:val="24"/>
        </w:rPr>
        <w:t xml:space="preserve"> </w:t>
      </w:r>
      <w:r w:rsidRPr="00F010C4">
        <w:rPr>
          <w:sz w:val="24"/>
          <w:szCs w:val="24"/>
        </w:rPr>
        <w:t xml:space="preserve">Rotary wants to know about. Also, the </w:t>
      </w:r>
      <w:r w:rsidR="00C84F99" w:rsidRPr="00F010C4">
        <w:rPr>
          <w:rFonts w:cs="Arial"/>
          <w:b/>
          <w:bCs/>
          <w:sz w:val="24"/>
          <w:szCs w:val="24"/>
        </w:rPr>
        <w:t>RI COMPARE</w:t>
      </w:r>
      <w:r w:rsidRPr="00F010C4">
        <w:rPr>
          <w:rFonts w:cs="Arial"/>
          <w:b/>
          <w:bCs/>
          <w:sz w:val="24"/>
          <w:szCs w:val="24"/>
        </w:rPr>
        <w:t xml:space="preserve"> </w:t>
      </w:r>
      <w:r w:rsidRPr="00F010C4">
        <w:rPr>
          <w:sz w:val="24"/>
          <w:szCs w:val="24"/>
        </w:rPr>
        <w:t>function becomes available, which</w:t>
      </w:r>
      <w:r w:rsidRPr="00F010C4">
        <w:rPr>
          <w:spacing w:val="-36"/>
          <w:sz w:val="24"/>
          <w:szCs w:val="24"/>
        </w:rPr>
        <w:t xml:space="preserve"> </w:t>
      </w:r>
      <w:r w:rsidRPr="00F010C4">
        <w:rPr>
          <w:sz w:val="24"/>
          <w:szCs w:val="24"/>
        </w:rPr>
        <w:t xml:space="preserve">shows the RI data and the </w:t>
      </w:r>
      <w:proofErr w:type="spellStart"/>
      <w:r w:rsidRPr="00F010C4">
        <w:rPr>
          <w:rFonts w:cs="Arial"/>
          <w:b/>
          <w:bCs/>
          <w:sz w:val="24"/>
          <w:szCs w:val="24"/>
        </w:rPr>
        <w:t>DACdb</w:t>
      </w:r>
      <w:proofErr w:type="spellEnd"/>
      <w:r w:rsidRPr="00F010C4">
        <w:rPr>
          <w:rFonts w:cs="Arial"/>
          <w:b/>
          <w:bCs/>
          <w:sz w:val="24"/>
          <w:szCs w:val="24"/>
        </w:rPr>
        <w:t xml:space="preserve"> </w:t>
      </w:r>
      <w:r w:rsidRPr="00F010C4">
        <w:rPr>
          <w:sz w:val="24"/>
          <w:szCs w:val="24"/>
        </w:rPr>
        <w:t>data “side-by-side” for all your club</w:t>
      </w:r>
      <w:r w:rsidRPr="00F010C4">
        <w:rPr>
          <w:spacing w:val="-32"/>
          <w:sz w:val="24"/>
          <w:szCs w:val="24"/>
        </w:rPr>
        <w:t xml:space="preserve"> </w:t>
      </w:r>
      <w:r w:rsidRPr="00F010C4">
        <w:rPr>
          <w:sz w:val="24"/>
          <w:szCs w:val="24"/>
        </w:rPr>
        <w:t>members.</w:t>
      </w:r>
    </w:p>
    <w:p w:rsidR="00A430C5" w:rsidRPr="00F010C4" w:rsidRDefault="00A430C5" w:rsidP="00F010C4">
      <w:pPr>
        <w:spacing w:line="240" w:lineRule="auto"/>
        <w:rPr>
          <w:sz w:val="24"/>
          <w:szCs w:val="24"/>
        </w:rPr>
      </w:pPr>
      <w:r w:rsidRPr="00F010C4">
        <w:rPr>
          <w:sz w:val="24"/>
          <w:szCs w:val="24"/>
        </w:rPr>
        <w:t xml:space="preserve">NOTE: </w:t>
      </w:r>
      <w:r w:rsidRPr="00F010C4">
        <w:rPr>
          <w:b/>
          <w:sz w:val="24"/>
          <w:szCs w:val="24"/>
        </w:rPr>
        <w:t xml:space="preserve">ONLY </w:t>
      </w:r>
      <w:r w:rsidRPr="00F010C4">
        <w:rPr>
          <w:sz w:val="24"/>
          <w:szCs w:val="24"/>
        </w:rPr>
        <w:t>the current club president, club secretary, or club executive</w:t>
      </w:r>
      <w:r w:rsidRPr="00F010C4">
        <w:rPr>
          <w:spacing w:val="-26"/>
          <w:sz w:val="24"/>
          <w:szCs w:val="24"/>
        </w:rPr>
        <w:t xml:space="preserve"> </w:t>
      </w:r>
      <w:r w:rsidRPr="00F010C4">
        <w:rPr>
          <w:sz w:val="24"/>
          <w:szCs w:val="24"/>
        </w:rPr>
        <w:t xml:space="preserve">secretary (club officer </w:t>
      </w:r>
      <w:r w:rsidRPr="00F010C4">
        <w:rPr>
          <w:i/>
          <w:sz w:val="24"/>
          <w:szCs w:val="24"/>
        </w:rPr>
        <w:t xml:space="preserve">of record) </w:t>
      </w:r>
      <w:r w:rsidRPr="00F010C4">
        <w:rPr>
          <w:sz w:val="24"/>
          <w:szCs w:val="24"/>
        </w:rPr>
        <w:t>at RI can make the Partner Organization selection in the</w:t>
      </w:r>
      <w:r w:rsidRPr="00F010C4">
        <w:rPr>
          <w:spacing w:val="-38"/>
          <w:sz w:val="24"/>
          <w:szCs w:val="24"/>
        </w:rPr>
        <w:t xml:space="preserve"> </w:t>
      </w:r>
      <w:r w:rsidRPr="00F010C4">
        <w:rPr>
          <w:sz w:val="24"/>
          <w:szCs w:val="24"/>
        </w:rPr>
        <w:t xml:space="preserve">Rotary web site. And, the DCO in the district </w:t>
      </w:r>
      <w:r w:rsidR="00C84F99" w:rsidRPr="00F010C4">
        <w:rPr>
          <w:b/>
          <w:sz w:val="24"/>
          <w:szCs w:val="24"/>
          <w:u w:val="single"/>
        </w:rPr>
        <w:t>cannot</w:t>
      </w:r>
      <w:r w:rsidRPr="00F010C4">
        <w:rPr>
          <w:b/>
          <w:i/>
          <w:sz w:val="24"/>
          <w:szCs w:val="24"/>
        </w:rPr>
        <w:t xml:space="preserve"> </w:t>
      </w:r>
      <w:r w:rsidRPr="00F010C4">
        <w:rPr>
          <w:sz w:val="24"/>
          <w:szCs w:val="24"/>
        </w:rPr>
        <w:t>make these selections for their</w:t>
      </w:r>
      <w:r w:rsidRPr="00F010C4">
        <w:rPr>
          <w:spacing w:val="-35"/>
          <w:sz w:val="24"/>
          <w:szCs w:val="24"/>
        </w:rPr>
        <w:t xml:space="preserve"> </w:t>
      </w:r>
      <w:r w:rsidRPr="00F010C4">
        <w:rPr>
          <w:sz w:val="24"/>
          <w:szCs w:val="24"/>
        </w:rPr>
        <w:t>clubs.</w:t>
      </w:r>
    </w:p>
    <w:p w:rsidR="00A430C5" w:rsidRPr="00F010C4" w:rsidRDefault="00A430C5" w:rsidP="00F010C4">
      <w:pPr>
        <w:spacing w:line="240" w:lineRule="auto"/>
        <w:rPr>
          <w:sz w:val="24"/>
          <w:szCs w:val="24"/>
        </w:rPr>
      </w:pPr>
      <w:r w:rsidRPr="00F010C4">
        <w:rPr>
          <w:sz w:val="24"/>
          <w:szCs w:val="24"/>
        </w:rPr>
        <w:t xml:space="preserve">Below are the screen shots for both </w:t>
      </w:r>
      <w:r w:rsidRPr="00F010C4">
        <w:rPr>
          <w:b/>
          <w:sz w:val="24"/>
          <w:szCs w:val="24"/>
        </w:rPr>
        <w:t xml:space="preserve">STEP 1 </w:t>
      </w:r>
      <w:r w:rsidRPr="00F010C4">
        <w:rPr>
          <w:sz w:val="24"/>
          <w:szCs w:val="24"/>
        </w:rPr>
        <w:t xml:space="preserve">and </w:t>
      </w:r>
      <w:r w:rsidRPr="00F010C4">
        <w:rPr>
          <w:b/>
          <w:sz w:val="24"/>
          <w:szCs w:val="24"/>
        </w:rPr>
        <w:t xml:space="preserve">STEP 2 </w:t>
      </w:r>
      <w:r w:rsidRPr="00F010C4">
        <w:rPr>
          <w:sz w:val="24"/>
          <w:szCs w:val="24"/>
        </w:rPr>
        <w:t>to assist you in making</w:t>
      </w:r>
      <w:r w:rsidRPr="00F010C4">
        <w:rPr>
          <w:spacing w:val="-31"/>
          <w:sz w:val="24"/>
          <w:szCs w:val="24"/>
        </w:rPr>
        <w:t xml:space="preserve"> </w:t>
      </w:r>
      <w:r w:rsidRPr="00F010C4">
        <w:rPr>
          <w:sz w:val="24"/>
          <w:szCs w:val="24"/>
        </w:rPr>
        <w:t>these selections in both</w:t>
      </w:r>
      <w:r w:rsidRPr="00F010C4">
        <w:rPr>
          <w:spacing w:val="-11"/>
          <w:sz w:val="24"/>
          <w:szCs w:val="24"/>
        </w:rPr>
        <w:t xml:space="preserve"> </w:t>
      </w:r>
      <w:r w:rsidRPr="00F010C4">
        <w:rPr>
          <w:sz w:val="24"/>
          <w:szCs w:val="24"/>
        </w:rPr>
        <w:t>databases.</w:t>
      </w:r>
    </w:p>
    <w:p w:rsidR="00C84F99" w:rsidRPr="008B100B" w:rsidRDefault="00C84F99" w:rsidP="00F010C4">
      <w:pPr>
        <w:spacing w:line="240" w:lineRule="auto"/>
        <w:rPr>
          <w:b/>
          <w:bCs/>
          <w:sz w:val="24"/>
          <w:szCs w:val="24"/>
        </w:rPr>
      </w:pPr>
      <w:r w:rsidRPr="008B100B">
        <w:rPr>
          <w:b/>
          <w:sz w:val="24"/>
          <w:szCs w:val="24"/>
        </w:rPr>
        <w:t xml:space="preserve">STEP 1: Choose </w:t>
      </w:r>
      <w:proofErr w:type="spellStart"/>
      <w:r w:rsidRPr="008B100B">
        <w:rPr>
          <w:b/>
          <w:sz w:val="24"/>
          <w:szCs w:val="24"/>
        </w:rPr>
        <w:t>DACdb</w:t>
      </w:r>
      <w:proofErr w:type="spellEnd"/>
      <w:r w:rsidRPr="008B100B">
        <w:rPr>
          <w:b/>
          <w:sz w:val="24"/>
          <w:szCs w:val="24"/>
        </w:rPr>
        <w:t xml:space="preserve"> as the Partner Organization in the RI</w:t>
      </w:r>
      <w:r w:rsidRPr="008B100B">
        <w:rPr>
          <w:b/>
          <w:spacing w:val="13"/>
          <w:sz w:val="24"/>
          <w:szCs w:val="24"/>
        </w:rPr>
        <w:t xml:space="preserve"> </w:t>
      </w:r>
      <w:r w:rsidRPr="008B100B">
        <w:rPr>
          <w:b/>
          <w:sz w:val="24"/>
          <w:szCs w:val="24"/>
        </w:rPr>
        <w:t>database</w:t>
      </w:r>
    </w:p>
    <w:p w:rsidR="00C84F99" w:rsidRPr="00F010C4" w:rsidRDefault="00C84F99" w:rsidP="00F010C4">
      <w:pPr>
        <w:spacing w:line="240" w:lineRule="auto"/>
        <w:rPr>
          <w:sz w:val="24"/>
          <w:szCs w:val="24"/>
        </w:rPr>
      </w:pPr>
      <w:r w:rsidRPr="00F010C4">
        <w:rPr>
          <w:sz w:val="24"/>
          <w:szCs w:val="24"/>
        </w:rPr>
        <w:t>A current club officer of record accesses the Rotary web site:</w:t>
      </w:r>
      <w:r w:rsidRPr="00F010C4">
        <w:rPr>
          <w:spacing w:val="6"/>
          <w:sz w:val="24"/>
          <w:szCs w:val="24"/>
        </w:rPr>
        <w:t xml:space="preserve"> </w:t>
      </w:r>
      <w:hyperlink r:id="rId8">
        <w:r w:rsidRPr="00F010C4">
          <w:rPr>
            <w:color w:val="0000FF"/>
            <w:sz w:val="24"/>
            <w:szCs w:val="24"/>
            <w:u w:val="single" w:color="0000FF"/>
          </w:rPr>
          <w:t>www.Rotary.org</w:t>
        </w:r>
      </w:hyperlink>
      <w:r w:rsidR="004D6E28" w:rsidRPr="00F010C4">
        <w:rPr>
          <w:color w:val="0000FF"/>
          <w:sz w:val="24"/>
          <w:szCs w:val="24"/>
          <w:u w:val="single" w:color="0000FF"/>
        </w:rPr>
        <w:t>.</w:t>
      </w:r>
      <w:r w:rsidRPr="00F010C4">
        <w:rPr>
          <w:color w:val="0000FF"/>
          <w:sz w:val="24"/>
          <w:szCs w:val="24"/>
        </w:rPr>
        <w:t xml:space="preserve"> </w:t>
      </w:r>
      <w:r w:rsidRPr="00F010C4">
        <w:rPr>
          <w:sz w:val="24"/>
          <w:szCs w:val="24"/>
        </w:rPr>
        <w:t xml:space="preserve"> T</w:t>
      </w:r>
      <w:r w:rsidR="004D6E28" w:rsidRPr="00F010C4">
        <w:rPr>
          <w:sz w:val="24"/>
          <w:szCs w:val="24"/>
        </w:rPr>
        <w:t>hen,</w:t>
      </w:r>
      <w:r w:rsidRPr="00F010C4">
        <w:rPr>
          <w:sz w:val="24"/>
          <w:szCs w:val="24"/>
        </w:rPr>
        <w:t xml:space="preserve"> click on </w:t>
      </w:r>
      <w:r w:rsidRPr="00F010C4">
        <w:rPr>
          <w:b/>
          <w:i/>
          <w:sz w:val="24"/>
          <w:szCs w:val="24"/>
        </w:rPr>
        <w:t xml:space="preserve">MY ROTARY </w:t>
      </w:r>
      <w:r w:rsidRPr="00F010C4">
        <w:rPr>
          <w:sz w:val="24"/>
          <w:szCs w:val="24"/>
        </w:rPr>
        <w:t xml:space="preserve">link to get to the screen with the </w:t>
      </w:r>
      <w:r w:rsidRPr="00F010C4">
        <w:rPr>
          <w:b/>
          <w:sz w:val="24"/>
          <w:szCs w:val="24"/>
        </w:rPr>
        <w:t xml:space="preserve">SIGN IN </w:t>
      </w:r>
      <w:r w:rsidRPr="00F010C4">
        <w:rPr>
          <w:sz w:val="24"/>
          <w:szCs w:val="24"/>
        </w:rPr>
        <w:t>(or</w:t>
      </w:r>
      <w:r w:rsidRPr="00F010C4">
        <w:rPr>
          <w:spacing w:val="-29"/>
          <w:sz w:val="24"/>
          <w:szCs w:val="24"/>
        </w:rPr>
        <w:t xml:space="preserve"> </w:t>
      </w:r>
      <w:r w:rsidRPr="00F010C4">
        <w:rPr>
          <w:b/>
          <w:sz w:val="24"/>
          <w:szCs w:val="24"/>
        </w:rPr>
        <w:t>Register</w:t>
      </w:r>
      <w:r w:rsidRPr="00F010C4">
        <w:rPr>
          <w:sz w:val="24"/>
          <w:szCs w:val="24"/>
        </w:rPr>
        <w:t>)</w:t>
      </w:r>
    </w:p>
    <w:p w:rsidR="006B6667" w:rsidRPr="00F010C4" w:rsidRDefault="00C84F99" w:rsidP="00F010C4">
      <w:pPr>
        <w:spacing w:line="240" w:lineRule="auto"/>
        <w:rPr>
          <w:sz w:val="24"/>
          <w:szCs w:val="24"/>
        </w:rPr>
      </w:pPr>
      <w:proofErr w:type="gramStart"/>
      <w:r w:rsidRPr="00F010C4">
        <w:rPr>
          <w:sz w:val="24"/>
          <w:szCs w:val="24"/>
        </w:rPr>
        <w:t>buttons</w:t>
      </w:r>
      <w:proofErr w:type="gramEnd"/>
      <w:r w:rsidRPr="00F010C4">
        <w:rPr>
          <w:sz w:val="24"/>
          <w:szCs w:val="24"/>
        </w:rPr>
        <w:t xml:space="preserve">. Click </w:t>
      </w:r>
      <w:r w:rsidRPr="00F010C4">
        <w:rPr>
          <w:b/>
          <w:sz w:val="24"/>
          <w:szCs w:val="24"/>
        </w:rPr>
        <w:t xml:space="preserve">SIGN IN </w:t>
      </w:r>
      <w:r w:rsidRPr="00F010C4">
        <w:rPr>
          <w:sz w:val="24"/>
          <w:szCs w:val="24"/>
        </w:rPr>
        <w:t xml:space="preserve">(or </w:t>
      </w:r>
      <w:r w:rsidRPr="00F010C4">
        <w:rPr>
          <w:b/>
          <w:sz w:val="24"/>
          <w:szCs w:val="24"/>
        </w:rPr>
        <w:t>Register</w:t>
      </w:r>
      <w:r w:rsidRPr="00F010C4">
        <w:rPr>
          <w:sz w:val="24"/>
          <w:szCs w:val="24"/>
        </w:rPr>
        <w:t>) button, and the following screen is displayed.</w:t>
      </w:r>
      <w:r w:rsidR="00F010C4">
        <w:rPr>
          <w:sz w:val="24"/>
          <w:szCs w:val="24"/>
        </w:rPr>
        <w:t xml:space="preserve"> </w:t>
      </w:r>
      <w:r w:rsidRPr="00F010C4">
        <w:rPr>
          <w:spacing w:val="-39"/>
          <w:sz w:val="24"/>
          <w:szCs w:val="24"/>
        </w:rPr>
        <w:t xml:space="preserve"> </w:t>
      </w:r>
      <w:r w:rsidRPr="00F010C4">
        <w:rPr>
          <w:sz w:val="24"/>
          <w:szCs w:val="24"/>
        </w:rPr>
        <w:t xml:space="preserve">IF you do </w:t>
      </w:r>
      <w:r w:rsidRPr="00F010C4">
        <w:rPr>
          <w:b/>
          <w:sz w:val="24"/>
          <w:szCs w:val="24"/>
        </w:rPr>
        <w:t>NOT</w:t>
      </w:r>
      <w:r w:rsidRPr="00F010C4">
        <w:rPr>
          <w:sz w:val="24"/>
          <w:szCs w:val="24"/>
        </w:rPr>
        <w:t xml:space="preserve"> have an account at Rotary, then first use the </w:t>
      </w:r>
      <w:r w:rsidRPr="00F010C4">
        <w:rPr>
          <w:b/>
          <w:sz w:val="24"/>
          <w:szCs w:val="24"/>
        </w:rPr>
        <w:t>CREATE</w:t>
      </w:r>
      <w:r w:rsidRPr="00F010C4">
        <w:rPr>
          <w:b/>
          <w:spacing w:val="-19"/>
          <w:sz w:val="24"/>
          <w:szCs w:val="24"/>
        </w:rPr>
        <w:t xml:space="preserve"> </w:t>
      </w:r>
      <w:r w:rsidRPr="00F010C4">
        <w:rPr>
          <w:b/>
          <w:sz w:val="24"/>
          <w:szCs w:val="24"/>
        </w:rPr>
        <w:t>ACCOUNT</w:t>
      </w:r>
      <w:r w:rsidRPr="00F010C4">
        <w:rPr>
          <w:b/>
          <w:spacing w:val="-1"/>
          <w:sz w:val="24"/>
          <w:szCs w:val="24"/>
        </w:rPr>
        <w:t xml:space="preserve"> </w:t>
      </w:r>
      <w:r w:rsidRPr="00F010C4">
        <w:rPr>
          <w:sz w:val="24"/>
          <w:szCs w:val="24"/>
        </w:rPr>
        <w:t>functions</w:t>
      </w:r>
    </w:p>
    <w:p w:rsidR="00C84F99" w:rsidRDefault="006B6667" w:rsidP="00C84F99">
      <w:pPr>
        <w:pStyle w:val="BodyText"/>
        <w:spacing w:line="276" w:lineRule="auto"/>
        <w:ind w:left="120" w:right="150"/>
        <w:rPr>
          <w:rFonts w:asciiTheme="minorHAnsi" w:hAnsiTheme="minorHAnsi"/>
        </w:rPr>
      </w:pPr>
      <w:r>
        <w:rPr>
          <w:rFonts w:cs="Arial"/>
          <w:noProof/>
          <w:position w:val="-88"/>
          <w:sz w:val="20"/>
          <w:szCs w:val="20"/>
        </w:rPr>
        <w:lastRenderedPageBreak/>
        <w:drawing>
          <wp:inline distT="0" distB="0" distL="0" distR="0" wp14:anchorId="1A924A69" wp14:editId="793D59EF">
            <wp:extent cx="3939086" cy="281635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9086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F99" w:rsidRDefault="00C84F99" w:rsidP="00C84F99">
      <w:pPr>
        <w:spacing w:before="3"/>
        <w:rPr>
          <w:rFonts w:ascii="Arial" w:eastAsia="Arial" w:hAnsi="Arial" w:cs="Arial"/>
          <w:sz w:val="20"/>
          <w:szCs w:val="20"/>
        </w:rPr>
      </w:pPr>
    </w:p>
    <w:p w:rsidR="00C84F99" w:rsidRPr="004D6E28" w:rsidRDefault="00C84F99" w:rsidP="00F010C4">
      <w:pPr>
        <w:spacing w:line="240" w:lineRule="auto"/>
      </w:pPr>
      <w:r w:rsidRPr="004D6E28">
        <w:t>If this is the first time you are logging into the RI database, then you must register</w:t>
      </w:r>
      <w:r w:rsidRPr="004D6E28">
        <w:rPr>
          <w:spacing w:val="-36"/>
        </w:rPr>
        <w:t xml:space="preserve"> </w:t>
      </w:r>
      <w:r w:rsidRPr="004D6E28">
        <w:t xml:space="preserve">by clicking on the </w:t>
      </w:r>
      <w:r w:rsidRPr="004D6E28">
        <w:rPr>
          <w:b/>
        </w:rPr>
        <w:t xml:space="preserve">CREATE ACCOUNT </w:t>
      </w:r>
      <w:r w:rsidRPr="004D6E28">
        <w:t>button. Then, RI will send you an email within</w:t>
      </w:r>
      <w:r w:rsidRPr="004D6E28">
        <w:rPr>
          <w:spacing w:val="-27"/>
        </w:rPr>
        <w:t xml:space="preserve"> </w:t>
      </w:r>
      <w:r w:rsidRPr="004D6E28">
        <w:t xml:space="preserve">a few hours, so you can log in. </w:t>
      </w:r>
      <w:r w:rsidRPr="004D6E28">
        <w:rPr>
          <w:b/>
        </w:rPr>
        <w:t xml:space="preserve">NOTE: </w:t>
      </w:r>
      <w:r w:rsidRPr="004D6E28">
        <w:t>If you have any problems logging into the</w:t>
      </w:r>
      <w:r w:rsidRPr="004D6E28">
        <w:rPr>
          <w:spacing w:val="-24"/>
        </w:rPr>
        <w:t xml:space="preserve"> </w:t>
      </w:r>
      <w:r w:rsidRPr="004D6E28">
        <w:t xml:space="preserve">RI database, THEN you must contact RI for assistance, as we have no capability </w:t>
      </w:r>
      <w:proofErr w:type="gramStart"/>
      <w:r w:rsidRPr="004D6E28">
        <w:t xml:space="preserve">to </w:t>
      </w:r>
      <w:r w:rsidRPr="004D6E28">
        <w:rPr>
          <w:spacing w:val="-36"/>
        </w:rPr>
        <w:t xml:space="preserve"> </w:t>
      </w:r>
      <w:r w:rsidRPr="004D6E28">
        <w:t>help</w:t>
      </w:r>
      <w:proofErr w:type="gramEnd"/>
      <w:r w:rsidRPr="004D6E28">
        <w:t xml:space="preserve"> you log into the RI</w:t>
      </w:r>
      <w:r w:rsidRPr="004D6E28">
        <w:rPr>
          <w:spacing w:val="-13"/>
        </w:rPr>
        <w:t xml:space="preserve"> </w:t>
      </w:r>
      <w:r w:rsidRPr="004D6E28">
        <w:t>database.</w:t>
      </w:r>
    </w:p>
    <w:p w:rsidR="00C84F99" w:rsidRPr="004D6E28" w:rsidRDefault="00C84F99" w:rsidP="00F010C4">
      <w:pPr>
        <w:spacing w:line="240" w:lineRule="auto"/>
        <w:rPr>
          <w:rFonts w:eastAsia="Arial" w:cs="Arial"/>
          <w:sz w:val="24"/>
          <w:szCs w:val="24"/>
        </w:rPr>
      </w:pPr>
      <w:r w:rsidRPr="004D6E28">
        <w:rPr>
          <w:sz w:val="24"/>
          <w:szCs w:val="24"/>
        </w:rPr>
        <w:t xml:space="preserve">After logging in, click on the </w:t>
      </w:r>
      <w:r w:rsidRPr="004D6E28">
        <w:rPr>
          <w:b/>
          <w:i/>
          <w:sz w:val="24"/>
          <w:szCs w:val="24"/>
        </w:rPr>
        <w:t xml:space="preserve">MANAGE </w:t>
      </w:r>
      <w:r w:rsidRPr="004D6E28">
        <w:rPr>
          <w:sz w:val="24"/>
          <w:szCs w:val="24"/>
        </w:rPr>
        <w:t xml:space="preserve">link, then the </w:t>
      </w:r>
      <w:r w:rsidRPr="004D6E28">
        <w:rPr>
          <w:b/>
          <w:i/>
          <w:sz w:val="24"/>
          <w:szCs w:val="24"/>
        </w:rPr>
        <w:t xml:space="preserve">Club Administration </w:t>
      </w:r>
      <w:r w:rsidRPr="004D6E28">
        <w:rPr>
          <w:sz w:val="24"/>
          <w:szCs w:val="24"/>
        </w:rPr>
        <w:t>link, then</w:t>
      </w:r>
      <w:r w:rsidRPr="004D6E28">
        <w:rPr>
          <w:spacing w:val="-32"/>
          <w:sz w:val="24"/>
          <w:szCs w:val="24"/>
        </w:rPr>
        <w:t xml:space="preserve"> </w:t>
      </w:r>
      <w:r w:rsidRPr="004D6E28">
        <w:rPr>
          <w:sz w:val="24"/>
          <w:szCs w:val="24"/>
        </w:rPr>
        <w:t xml:space="preserve">the </w:t>
      </w:r>
      <w:r w:rsidRPr="004D6E28">
        <w:rPr>
          <w:b/>
          <w:sz w:val="24"/>
          <w:szCs w:val="24"/>
        </w:rPr>
        <w:t xml:space="preserve">VIEW </w:t>
      </w:r>
      <w:r w:rsidRPr="004D6E28">
        <w:rPr>
          <w:b/>
          <w:spacing w:val="-4"/>
          <w:sz w:val="24"/>
          <w:szCs w:val="24"/>
        </w:rPr>
        <w:t xml:space="preserve">ALL </w:t>
      </w:r>
      <w:r w:rsidRPr="004D6E28">
        <w:rPr>
          <w:sz w:val="24"/>
          <w:szCs w:val="24"/>
        </w:rPr>
        <w:t xml:space="preserve">link to see the complete list of choices, and finally select the </w:t>
      </w:r>
      <w:r w:rsidRPr="004D6E28">
        <w:rPr>
          <w:b/>
          <w:i/>
          <w:color w:val="1F497D"/>
          <w:sz w:val="24"/>
          <w:szCs w:val="24"/>
        </w:rPr>
        <w:t>Add</w:t>
      </w:r>
      <w:r w:rsidRPr="004D6E28">
        <w:rPr>
          <w:b/>
          <w:i/>
          <w:color w:val="1F497D"/>
          <w:spacing w:val="-21"/>
          <w:sz w:val="24"/>
          <w:szCs w:val="24"/>
        </w:rPr>
        <w:t xml:space="preserve"> </w:t>
      </w:r>
      <w:r w:rsidRPr="004D6E28">
        <w:rPr>
          <w:b/>
          <w:i/>
          <w:color w:val="1F497D"/>
          <w:sz w:val="24"/>
          <w:szCs w:val="24"/>
        </w:rPr>
        <w:t>or</w:t>
      </w:r>
      <w:r w:rsidRPr="004D6E28">
        <w:rPr>
          <w:b/>
          <w:i/>
          <w:color w:val="1F497D"/>
          <w:spacing w:val="-1"/>
          <w:sz w:val="24"/>
          <w:szCs w:val="24"/>
        </w:rPr>
        <w:t xml:space="preserve"> </w:t>
      </w:r>
      <w:r w:rsidRPr="004D6E28">
        <w:rPr>
          <w:b/>
          <w:i/>
          <w:color w:val="1F497D"/>
          <w:sz w:val="24"/>
          <w:szCs w:val="24"/>
        </w:rPr>
        <w:t xml:space="preserve">remove vendor partner organization </w:t>
      </w:r>
      <w:r w:rsidRPr="004D6E28">
        <w:rPr>
          <w:sz w:val="24"/>
          <w:szCs w:val="24"/>
        </w:rPr>
        <w:t>link</w:t>
      </w:r>
      <w:r w:rsidR="00522185">
        <w:rPr>
          <w:sz w:val="24"/>
          <w:szCs w:val="24"/>
        </w:rPr>
        <w:t xml:space="preserve">.  NOTE: Only club officers of </w:t>
      </w:r>
      <w:r w:rsidRPr="004D6E28">
        <w:rPr>
          <w:sz w:val="24"/>
          <w:szCs w:val="24"/>
        </w:rPr>
        <w:t>record at</w:t>
      </w:r>
      <w:r w:rsidRPr="004D6E28">
        <w:rPr>
          <w:spacing w:val="-3"/>
          <w:sz w:val="24"/>
          <w:szCs w:val="24"/>
        </w:rPr>
        <w:t xml:space="preserve"> </w:t>
      </w:r>
      <w:r w:rsidRPr="004D6E28">
        <w:rPr>
          <w:sz w:val="24"/>
          <w:szCs w:val="24"/>
        </w:rPr>
        <w:t>RI will see these links.</w:t>
      </w:r>
      <w:r w:rsidRPr="004D6E28">
        <w:rPr>
          <w:spacing w:val="-45"/>
          <w:sz w:val="24"/>
          <w:szCs w:val="24"/>
        </w:rPr>
        <w:t xml:space="preserve"> </w:t>
      </w:r>
    </w:p>
    <w:p w:rsidR="00C84F99" w:rsidRDefault="00C84F99" w:rsidP="00F010C4">
      <w:pPr>
        <w:spacing w:line="240" w:lineRule="auto"/>
      </w:pPr>
      <w:r w:rsidRPr="004D6E28">
        <w:t xml:space="preserve">Then near the bottom of the Manage Club Data screen, and then select </w:t>
      </w:r>
      <w:proofErr w:type="spellStart"/>
      <w:r w:rsidRPr="004D6E28">
        <w:rPr>
          <w:rFonts w:cs="Arial"/>
          <w:b/>
          <w:bCs/>
        </w:rPr>
        <w:t>DACdb</w:t>
      </w:r>
      <w:proofErr w:type="spellEnd"/>
      <w:r w:rsidRPr="004D6E28">
        <w:rPr>
          <w:rFonts w:cs="Arial"/>
          <w:b/>
          <w:bCs/>
          <w:spacing w:val="-33"/>
        </w:rPr>
        <w:t xml:space="preserve"> </w:t>
      </w:r>
      <w:r w:rsidRPr="004D6E28">
        <w:t>from the list of partner organizations…and, then SAVE your</w:t>
      </w:r>
      <w:r w:rsidRPr="004D6E28">
        <w:rPr>
          <w:spacing w:val="-31"/>
        </w:rPr>
        <w:t xml:space="preserve"> </w:t>
      </w:r>
      <w:r w:rsidRPr="004D6E28">
        <w:t>selection.</w:t>
      </w:r>
    </w:p>
    <w:p w:rsidR="00C84F99" w:rsidRDefault="00C84F99" w:rsidP="00C84F99">
      <w:pPr>
        <w:spacing w:line="5971" w:lineRule="exact"/>
        <w:ind w:left="1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8"/>
          <w:sz w:val="20"/>
          <w:szCs w:val="20"/>
        </w:rPr>
        <w:lastRenderedPageBreak/>
        <w:drawing>
          <wp:inline distT="0" distB="0" distL="0" distR="0" wp14:anchorId="1C6837CE" wp14:editId="65319327">
            <wp:extent cx="5249300" cy="3791712"/>
            <wp:effectExtent l="0" t="0" r="0" b="0"/>
            <wp:docPr id="9" name="image5.png" descr="C:\Users\MIKEDE~1\AppData\Local\Temp\SNAGHTML6f38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300" cy="379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667" w:rsidRDefault="006B6667" w:rsidP="006B6667">
      <w:pPr>
        <w:rPr>
          <w:b/>
        </w:rPr>
      </w:pPr>
      <w:r>
        <w:rPr>
          <w:rFonts w:ascii="Arial"/>
          <w:noProof/>
          <w:spacing w:val="-39"/>
          <w:sz w:val="24"/>
        </w:rPr>
        <w:drawing>
          <wp:anchor distT="0" distB="0" distL="114300" distR="114300" simplePos="0" relativeHeight="251658240" behindDoc="0" locked="0" layoutInCell="1" allowOverlap="1" wp14:anchorId="3C270BCE" wp14:editId="40FCB979">
            <wp:simplePos x="0" y="0"/>
            <wp:positionH relativeFrom="margin">
              <wp:posOffset>198120</wp:posOffset>
            </wp:positionH>
            <wp:positionV relativeFrom="margin">
              <wp:posOffset>4356100</wp:posOffset>
            </wp:positionV>
            <wp:extent cx="5589905" cy="4839335"/>
            <wp:effectExtent l="0" t="0" r="0" b="0"/>
            <wp:wrapSquare wrapText="bothSides"/>
            <wp:docPr id="7" name="image4.jpeg" descr="Select View 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905" cy="483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667" w:rsidRPr="004D6E28" w:rsidRDefault="006B6667" w:rsidP="006B6667">
      <w:pPr>
        <w:pStyle w:val="BodyText"/>
        <w:spacing w:line="278" w:lineRule="auto"/>
        <w:ind w:right="215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I</w:t>
      </w:r>
      <w:r w:rsidRPr="004D6E28">
        <w:rPr>
          <w:rFonts w:asciiTheme="minorHAnsi" w:hAnsiTheme="minorHAnsi"/>
          <w:b/>
        </w:rPr>
        <w:t xml:space="preserve">F </w:t>
      </w:r>
      <w:r w:rsidRPr="004D6E28">
        <w:rPr>
          <w:rFonts w:asciiTheme="minorHAnsi" w:hAnsiTheme="minorHAnsi"/>
        </w:rPr>
        <w:t xml:space="preserve">you had </w:t>
      </w:r>
      <w:r w:rsidRPr="004D6E28">
        <w:rPr>
          <w:rFonts w:asciiTheme="minorHAnsi" w:hAnsiTheme="minorHAnsi"/>
          <w:i/>
        </w:rPr>
        <w:t xml:space="preserve">previously </w:t>
      </w:r>
      <w:r w:rsidRPr="004D6E28">
        <w:rPr>
          <w:rFonts w:asciiTheme="minorHAnsi" w:hAnsiTheme="minorHAnsi"/>
        </w:rPr>
        <w:t>selected another organization, then you must TERMINATE</w:t>
      </w:r>
      <w:r w:rsidRPr="004D6E28">
        <w:rPr>
          <w:rFonts w:asciiTheme="minorHAnsi" w:hAnsiTheme="minorHAnsi"/>
          <w:spacing w:val="-37"/>
        </w:rPr>
        <w:t xml:space="preserve"> </w:t>
      </w:r>
      <w:r w:rsidRPr="004D6E28">
        <w:rPr>
          <w:rFonts w:asciiTheme="minorHAnsi" w:hAnsiTheme="minorHAnsi"/>
        </w:rPr>
        <w:t xml:space="preserve">that selection, </w:t>
      </w:r>
      <w:r w:rsidRPr="004D6E28">
        <w:rPr>
          <w:rFonts w:asciiTheme="minorHAnsi" w:hAnsiTheme="minorHAnsi"/>
          <w:b/>
          <w:i/>
        </w:rPr>
        <w:t xml:space="preserve">before </w:t>
      </w:r>
      <w:r w:rsidRPr="004D6E28">
        <w:rPr>
          <w:rFonts w:asciiTheme="minorHAnsi" w:hAnsiTheme="minorHAnsi"/>
        </w:rPr>
        <w:t xml:space="preserve">you can choose </w:t>
      </w:r>
      <w:proofErr w:type="spellStart"/>
      <w:r w:rsidRPr="004D6E28">
        <w:rPr>
          <w:rFonts w:asciiTheme="minorHAnsi" w:hAnsiTheme="minorHAnsi"/>
          <w:b/>
        </w:rPr>
        <w:t>DACdb</w:t>
      </w:r>
      <w:proofErr w:type="spellEnd"/>
      <w:r w:rsidRPr="004D6E28">
        <w:rPr>
          <w:rFonts w:asciiTheme="minorHAnsi" w:hAnsiTheme="minorHAnsi"/>
          <w:b/>
        </w:rPr>
        <w:t xml:space="preserve"> </w:t>
      </w:r>
      <w:r w:rsidRPr="004D6E28">
        <w:rPr>
          <w:rFonts w:asciiTheme="minorHAnsi" w:hAnsiTheme="minorHAnsi"/>
        </w:rPr>
        <w:t>as your new partner</w:t>
      </w:r>
      <w:r w:rsidRPr="004D6E28">
        <w:rPr>
          <w:rFonts w:asciiTheme="minorHAnsi" w:hAnsiTheme="minorHAnsi"/>
          <w:spacing w:val="-39"/>
        </w:rPr>
        <w:t xml:space="preserve"> </w:t>
      </w:r>
      <w:r w:rsidRPr="004D6E28">
        <w:rPr>
          <w:rFonts w:asciiTheme="minorHAnsi" w:hAnsiTheme="minorHAnsi"/>
        </w:rPr>
        <w:t>organization.</w:t>
      </w:r>
    </w:p>
    <w:p w:rsidR="006B6667" w:rsidRDefault="006B6667" w:rsidP="006B6667">
      <w:pPr>
        <w:rPr>
          <w:b/>
        </w:rPr>
      </w:pPr>
    </w:p>
    <w:p w:rsidR="00C84F99" w:rsidRDefault="00C84F99" w:rsidP="00C84F99">
      <w:pPr>
        <w:spacing w:line="2080" w:lineRule="exact"/>
        <w:ind w:left="1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1"/>
          <w:sz w:val="20"/>
          <w:szCs w:val="20"/>
        </w:rPr>
        <w:drawing>
          <wp:inline distT="0" distB="0" distL="0" distR="0" wp14:anchorId="40BBEDFB" wp14:editId="04A57BF2">
            <wp:extent cx="5933531" cy="132111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3531" cy="132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F99" w:rsidRPr="004D6E28" w:rsidRDefault="00C84F99" w:rsidP="00C84F99">
      <w:pPr>
        <w:pStyle w:val="BodyText"/>
        <w:spacing w:before="209" w:line="276" w:lineRule="auto"/>
        <w:rPr>
          <w:rFonts w:asciiTheme="minorHAnsi" w:hAnsiTheme="minorHAnsi"/>
        </w:rPr>
      </w:pPr>
      <w:r w:rsidRPr="004D6E28">
        <w:rPr>
          <w:rFonts w:asciiTheme="minorHAnsi" w:hAnsiTheme="minorHAnsi" w:cs="Arial"/>
          <w:b/>
          <w:bCs/>
        </w:rPr>
        <w:t>THAT’S IT</w:t>
      </w:r>
      <w:r w:rsidRPr="004D6E28">
        <w:rPr>
          <w:rFonts w:asciiTheme="minorHAnsi" w:hAnsiTheme="minorHAnsi"/>
        </w:rPr>
        <w:t>…you have completed the first step of the RI DIRECT CONNECT</w:t>
      </w:r>
      <w:r w:rsidRPr="004D6E28">
        <w:rPr>
          <w:rFonts w:asciiTheme="minorHAnsi" w:hAnsiTheme="minorHAnsi"/>
          <w:spacing w:val="-34"/>
        </w:rPr>
        <w:t xml:space="preserve"> </w:t>
      </w:r>
      <w:r w:rsidRPr="004D6E28">
        <w:rPr>
          <w:rFonts w:asciiTheme="minorHAnsi" w:hAnsiTheme="minorHAnsi"/>
        </w:rPr>
        <w:t xml:space="preserve">processing for your club.  Now for </w:t>
      </w:r>
      <w:r w:rsidRPr="004D6E28">
        <w:rPr>
          <w:rFonts w:asciiTheme="minorHAnsi" w:hAnsiTheme="minorHAnsi" w:cs="Arial"/>
          <w:b/>
          <w:bCs/>
        </w:rPr>
        <w:t>STEP 2</w:t>
      </w:r>
      <w:r w:rsidRPr="004D6E28">
        <w:rPr>
          <w:rFonts w:asciiTheme="minorHAnsi" w:hAnsiTheme="minorHAnsi"/>
        </w:rPr>
        <w:t>, to complete the selection process in</w:t>
      </w:r>
      <w:r w:rsidRPr="004D6E28">
        <w:rPr>
          <w:rFonts w:asciiTheme="minorHAnsi" w:hAnsiTheme="minorHAnsi"/>
          <w:spacing w:val="-35"/>
        </w:rPr>
        <w:t xml:space="preserve"> </w:t>
      </w:r>
      <w:proofErr w:type="spellStart"/>
      <w:r w:rsidRPr="004D6E28">
        <w:rPr>
          <w:rFonts w:asciiTheme="minorHAnsi" w:hAnsiTheme="minorHAnsi" w:cs="Arial"/>
          <w:b/>
          <w:bCs/>
        </w:rPr>
        <w:t>DACdb</w:t>
      </w:r>
      <w:proofErr w:type="spellEnd"/>
      <w:r w:rsidRPr="004D6E28">
        <w:rPr>
          <w:rFonts w:asciiTheme="minorHAnsi" w:hAnsiTheme="minorHAnsi"/>
        </w:rPr>
        <w:t>.</w:t>
      </w:r>
    </w:p>
    <w:p w:rsidR="004D6E28" w:rsidRDefault="004D6E28" w:rsidP="00C84F99"/>
    <w:p w:rsidR="00C84F99" w:rsidRDefault="00C84F99" w:rsidP="00C84F99">
      <w:pPr>
        <w:pStyle w:val="Heading1"/>
        <w:ind w:right="97"/>
        <w:rPr>
          <w:b w:val="0"/>
          <w:bCs w:val="0"/>
        </w:rPr>
      </w:pPr>
      <w:r>
        <w:rPr>
          <w:sz w:val="32"/>
          <w:szCs w:val="32"/>
        </w:rPr>
        <w:t xml:space="preserve">STEP 2: </w:t>
      </w:r>
      <w:r>
        <w:t xml:space="preserve">Choose “RI Direct Connect” in the </w:t>
      </w:r>
      <w:proofErr w:type="spellStart"/>
      <w:r>
        <w:t>DACdb</w:t>
      </w:r>
      <w:proofErr w:type="spellEnd"/>
      <w:r>
        <w:rPr>
          <w:spacing w:val="16"/>
        </w:rPr>
        <w:t xml:space="preserve"> </w:t>
      </w:r>
      <w:r>
        <w:t>database</w:t>
      </w:r>
    </w:p>
    <w:p w:rsidR="00C84F99" w:rsidRPr="004D6E28" w:rsidRDefault="00C84F99" w:rsidP="00C84F99">
      <w:pPr>
        <w:pStyle w:val="BodyText"/>
        <w:spacing w:before="259"/>
        <w:ind w:right="97"/>
        <w:rPr>
          <w:rFonts w:asciiTheme="minorHAnsi" w:hAnsiTheme="minorHAnsi"/>
        </w:rPr>
      </w:pPr>
      <w:r w:rsidRPr="004D6E28">
        <w:rPr>
          <w:rFonts w:asciiTheme="minorHAnsi" w:hAnsiTheme="minorHAnsi"/>
        </w:rPr>
        <w:t xml:space="preserve">A current club officer logs into the </w:t>
      </w:r>
      <w:proofErr w:type="spellStart"/>
      <w:r w:rsidRPr="004D6E28">
        <w:rPr>
          <w:rFonts w:asciiTheme="minorHAnsi" w:hAnsiTheme="minorHAnsi"/>
          <w:b/>
        </w:rPr>
        <w:t>DACdb</w:t>
      </w:r>
      <w:proofErr w:type="spellEnd"/>
      <w:r w:rsidRPr="004D6E28">
        <w:rPr>
          <w:rFonts w:asciiTheme="minorHAnsi" w:hAnsiTheme="minorHAnsi"/>
          <w:b/>
        </w:rPr>
        <w:t xml:space="preserve"> </w:t>
      </w:r>
      <w:r w:rsidRPr="004D6E28">
        <w:rPr>
          <w:rFonts w:asciiTheme="minorHAnsi" w:hAnsiTheme="minorHAnsi"/>
        </w:rPr>
        <w:t>database, and then clicks</w:t>
      </w:r>
      <w:r w:rsidRPr="004D6E28">
        <w:rPr>
          <w:rFonts w:asciiTheme="minorHAnsi" w:hAnsiTheme="minorHAnsi"/>
          <w:spacing w:val="-31"/>
        </w:rPr>
        <w:t xml:space="preserve"> </w:t>
      </w:r>
      <w:r w:rsidRPr="004D6E28">
        <w:rPr>
          <w:rFonts w:asciiTheme="minorHAnsi" w:hAnsiTheme="minorHAnsi"/>
        </w:rPr>
        <w:t>on</w:t>
      </w:r>
    </w:p>
    <w:p w:rsidR="00C84F99" w:rsidRDefault="00C84F99" w:rsidP="00C84F99">
      <w:pPr>
        <w:pStyle w:val="BodyText"/>
        <w:spacing w:before="38"/>
        <w:ind w:right="97"/>
      </w:pPr>
      <w:proofErr w:type="gramStart"/>
      <w:r w:rsidRPr="004D6E28">
        <w:rPr>
          <w:rFonts w:asciiTheme="minorHAnsi" w:hAnsiTheme="minorHAnsi"/>
        </w:rPr>
        <w:t>the</w:t>
      </w:r>
      <w:proofErr w:type="gramEnd"/>
      <w:r w:rsidRPr="004D6E28">
        <w:rPr>
          <w:rFonts w:asciiTheme="minorHAnsi" w:hAnsiTheme="minorHAnsi"/>
        </w:rPr>
        <w:t xml:space="preserve"> </w:t>
      </w:r>
      <w:r w:rsidRPr="004D6E28">
        <w:rPr>
          <w:rFonts w:asciiTheme="minorHAnsi" w:hAnsiTheme="minorHAnsi"/>
          <w:b/>
        </w:rPr>
        <w:t xml:space="preserve">MY CLUB </w:t>
      </w:r>
      <w:r w:rsidRPr="004D6E28">
        <w:rPr>
          <w:rFonts w:asciiTheme="minorHAnsi" w:hAnsiTheme="minorHAnsi"/>
        </w:rPr>
        <w:t xml:space="preserve">tab.  Then, click on the </w:t>
      </w:r>
      <w:r w:rsidRPr="004D6E28">
        <w:rPr>
          <w:rFonts w:asciiTheme="minorHAnsi" w:hAnsiTheme="minorHAnsi"/>
          <w:i/>
        </w:rPr>
        <w:t xml:space="preserve">EDIT </w:t>
      </w:r>
      <w:r w:rsidRPr="004D6E28">
        <w:rPr>
          <w:rFonts w:asciiTheme="minorHAnsi" w:hAnsiTheme="minorHAnsi"/>
        </w:rPr>
        <w:t>link to update the interface</w:t>
      </w:r>
      <w:r w:rsidRPr="004D6E28">
        <w:rPr>
          <w:rFonts w:asciiTheme="minorHAnsi" w:hAnsiTheme="minorHAnsi"/>
          <w:spacing w:val="-33"/>
        </w:rPr>
        <w:t xml:space="preserve"> </w:t>
      </w:r>
      <w:r w:rsidRPr="004D6E28">
        <w:rPr>
          <w:rFonts w:asciiTheme="minorHAnsi" w:hAnsiTheme="minorHAnsi"/>
        </w:rPr>
        <w:t>method.</w:t>
      </w:r>
    </w:p>
    <w:p w:rsidR="00C84F99" w:rsidRDefault="00C84F99" w:rsidP="00C84F99">
      <w:pPr>
        <w:spacing w:before="4"/>
        <w:rPr>
          <w:rFonts w:ascii="Arial" w:eastAsia="Arial" w:hAnsi="Arial" w:cs="Arial"/>
          <w:sz w:val="21"/>
          <w:szCs w:val="21"/>
        </w:rPr>
      </w:pPr>
    </w:p>
    <w:p w:rsidR="00C84F99" w:rsidRDefault="00C84F99" w:rsidP="00C84F99">
      <w:pPr>
        <w:spacing w:line="2182" w:lineRule="exact"/>
        <w:ind w:left="1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3"/>
          <w:sz w:val="20"/>
          <w:szCs w:val="20"/>
        </w:rPr>
        <w:drawing>
          <wp:inline distT="0" distB="0" distL="0" distR="0" wp14:anchorId="306CEA22" wp14:editId="5D5EF876">
            <wp:extent cx="5585294" cy="1386173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294" cy="138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F99" w:rsidRDefault="00C84F99" w:rsidP="00C84F99">
      <w:pPr>
        <w:spacing w:before="10"/>
        <w:rPr>
          <w:rFonts w:ascii="Arial" w:eastAsia="Arial" w:hAnsi="Arial" w:cs="Arial"/>
          <w:sz w:val="18"/>
          <w:szCs w:val="18"/>
        </w:rPr>
      </w:pPr>
    </w:p>
    <w:p w:rsidR="008B100B" w:rsidRDefault="008B100B" w:rsidP="00C84F99">
      <w:pPr>
        <w:ind w:left="100" w:right="97"/>
        <w:rPr>
          <w:rFonts w:eastAsia="Arial" w:cs="Arial"/>
          <w:sz w:val="24"/>
          <w:szCs w:val="24"/>
        </w:rPr>
      </w:pPr>
    </w:p>
    <w:p w:rsidR="008B100B" w:rsidRDefault="008B100B" w:rsidP="00C84F99">
      <w:pPr>
        <w:ind w:left="100" w:right="97"/>
        <w:rPr>
          <w:rFonts w:eastAsia="Arial" w:cs="Arial"/>
          <w:sz w:val="24"/>
          <w:szCs w:val="24"/>
        </w:rPr>
      </w:pPr>
    </w:p>
    <w:p w:rsidR="008B100B" w:rsidRDefault="008B100B" w:rsidP="00C84F99">
      <w:pPr>
        <w:ind w:left="100" w:right="97"/>
        <w:rPr>
          <w:rFonts w:eastAsia="Arial" w:cs="Arial"/>
          <w:sz w:val="24"/>
          <w:szCs w:val="24"/>
        </w:rPr>
      </w:pPr>
    </w:p>
    <w:p w:rsidR="008B100B" w:rsidRDefault="008B100B" w:rsidP="00C84F99">
      <w:pPr>
        <w:ind w:left="100" w:right="97"/>
        <w:rPr>
          <w:rFonts w:eastAsia="Arial" w:cs="Arial"/>
          <w:sz w:val="24"/>
          <w:szCs w:val="24"/>
        </w:rPr>
      </w:pPr>
    </w:p>
    <w:p w:rsidR="008B100B" w:rsidRDefault="008B100B" w:rsidP="00C84F99">
      <w:pPr>
        <w:ind w:left="100" w:right="97"/>
        <w:rPr>
          <w:rFonts w:eastAsia="Arial" w:cs="Arial"/>
          <w:sz w:val="24"/>
          <w:szCs w:val="24"/>
        </w:rPr>
      </w:pPr>
    </w:p>
    <w:p w:rsidR="008B100B" w:rsidRDefault="008B100B" w:rsidP="00C84F99">
      <w:pPr>
        <w:ind w:left="100" w:right="97"/>
        <w:rPr>
          <w:rFonts w:eastAsia="Arial" w:cs="Arial"/>
          <w:sz w:val="24"/>
          <w:szCs w:val="24"/>
        </w:rPr>
      </w:pPr>
    </w:p>
    <w:p w:rsidR="00C84F99" w:rsidRPr="004D6E28" w:rsidRDefault="00C84F99" w:rsidP="00C84F99">
      <w:pPr>
        <w:ind w:left="100" w:right="97"/>
        <w:rPr>
          <w:rFonts w:eastAsia="Arial" w:cs="Arial"/>
          <w:sz w:val="24"/>
          <w:szCs w:val="24"/>
        </w:rPr>
      </w:pPr>
      <w:r w:rsidRPr="004D6E28">
        <w:rPr>
          <w:rFonts w:eastAsia="Arial" w:cs="Arial"/>
          <w:sz w:val="24"/>
          <w:szCs w:val="24"/>
        </w:rPr>
        <w:lastRenderedPageBreak/>
        <w:t xml:space="preserve">Then, on the </w:t>
      </w:r>
      <w:r w:rsidRPr="004D6E28">
        <w:rPr>
          <w:rFonts w:eastAsia="Arial" w:cs="Arial"/>
          <w:b/>
          <w:bCs/>
          <w:sz w:val="24"/>
          <w:szCs w:val="24"/>
        </w:rPr>
        <w:t xml:space="preserve">INFORMATION </w:t>
      </w:r>
      <w:r w:rsidRPr="004D6E28">
        <w:rPr>
          <w:rFonts w:eastAsia="Arial" w:cs="Arial"/>
          <w:sz w:val="24"/>
          <w:szCs w:val="24"/>
        </w:rPr>
        <w:t xml:space="preserve">page (near the bottom)…click on the </w:t>
      </w:r>
      <w:r w:rsidRPr="004D6E28">
        <w:rPr>
          <w:rFonts w:eastAsia="Arial" w:cs="Arial"/>
          <w:b/>
          <w:bCs/>
          <w:sz w:val="24"/>
          <w:szCs w:val="24"/>
        </w:rPr>
        <w:t>Rotary</w:t>
      </w:r>
      <w:r w:rsidRPr="004D6E28">
        <w:rPr>
          <w:rFonts w:eastAsia="Arial" w:cs="Arial"/>
          <w:b/>
          <w:bCs/>
          <w:spacing w:val="-30"/>
          <w:sz w:val="24"/>
          <w:szCs w:val="24"/>
        </w:rPr>
        <w:t xml:space="preserve"> </w:t>
      </w:r>
      <w:r w:rsidRPr="004D6E28">
        <w:rPr>
          <w:rFonts w:eastAsia="Arial" w:cs="Arial"/>
          <w:b/>
          <w:bCs/>
          <w:sz w:val="24"/>
          <w:szCs w:val="24"/>
        </w:rPr>
        <w:t xml:space="preserve">Interface </w:t>
      </w:r>
      <w:r w:rsidRPr="004D6E28">
        <w:rPr>
          <w:rFonts w:eastAsia="Arial" w:cs="Arial"/>
          <w:sz w:val="24"/>
          <w:szCs w:val="24"/>
        </w:rPr>
        <w:t xml:space="preserve">drop down </w:t>
      </w:r>
      <w:r w:rsidRPr="004D6E28">
        <w:rPr>
          <w:rFonts w:eastAsia="Arial" w:cs="Arial"/>
          <w:i/>
          <w:sz w:val="24"/>
          <w:szCs w:val="24"/>
        </w:rPr>
        <w:t>selection</w:t>
      </w:r>
      <w:r w:rsidRPr="004D6E28">
        <w:rPr>
          <w:rFonts w:eastAsia="Arial" w:cs="Arial"/>
          <w:sz w:val="24"/>
          <w:szCs w:val="24"/>
        </w:rPr>
        <w:t xml:space="preserve">, and choose </w:t>
      </w:r>
      <w:r w:rsidRPr="004D6E28">
        <w:rPr>
          <w:rFonts w:eastAsia="Arial" w:cs="Arial"/>
          <w:b/>
          <w:bCs/>
          <w:sz w:val="24"/>
          <w:szCs w:val="24"/>
        </w:rPr>
        <w:t>RI “Direct Connect”</w:t>
      </w:r>
      <w:r w:rsidRPr="004D6E28">
        <w:rPr>
          <w:rFonts w:eastAsia="Arial" w:cs="Arial"/>
          <w:sz w:val="24"/>
          <w:szCs w:val="24"/>
        </w:rPr>
        <w:t>. Finally, click on the</w:t>
      </w:r>
      <w:r w:rsidRPr="004D6E28">
        <w:rPr>
          <w:rFonts w:eastAsia="Arial" w:cs="Arial"/>
          <w:spacing w:val="-39"/>
          <w:sz w:val="24"/>
          <w:szCs w:val="24"/>
        </w:rPr>
        <w:t xml:space="preserve"> </w:t>
      </w:r>
      <w:r w:rsidRPr="004D6E28">
        <w:rPr>
          <w:rFonts w:eastAsia="Arial" w:cs="Arial"/>
          <w:b/>
          <w:bCs/>
          <w:sz w:val="24"/>
          <w:szCs w:val="24"/>
        </w:rPr>
        <w:t xml:space="preserve">UPDATE </w:t>
      </w:r>
      <w:r w:rsidRPr="004D6E28">
        <w:rPr>
          <w:rFonts w:eastAsia="Arial" w:cs="Arial"/>
          <w:sz w:val="24"/>
          <w:szCs w:val="24"/>
        </w:rPr>
        <w:t>button to complete your</w:t>
      </w:r>
      <w:r w:rsidRPr="004D6E28">
        <w:rPr>
          <w:rFonts w:eastAsia="Arial" w:cs="Arial"/>
          <w:spacing w:val="-13"/>
          <w:sz w:val="24"/>
          <w:szCs w:val="24"/>
        </w:rPr>
        <w:t xml:space="preserve"> </w:t>
      </w:r>
      <w:r w:rsidRPr="004D6E28">
        <w:rPr>
          <w:rFonts w:eastAsia="Arial" w:cs="Arial"/>
          <w:sz w:val="24"/>
          <w:szCs w:val="24"/>
        </w:rPr>
        <w:t>selection.</w:t>
      </w:r>
      <w:r w:rsidR="006B6667">
        <w:rPr>
          <w:rFonts w:eastAsia="Arial" w:cs="Arial"/>
          <w:sz w:val="24"/>
          <w:szCs w:val="24"/>
        </w:rPr>
        <w:t xml:space="preserve"> </w:t>
      </w:r>
    </w:p>
    <w:p w:rsidR="00C84F99" w:rsidRDefault="00C84F99" w:rsidP="00C84F99">
      <w:pPr>
        <w:spacing w:line="6419" w:lineRule="exact"/>
        <w:ind w:left="1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27"/>
          <w:sz w:val="20"/>
          <w:szCs w:val="20"/>
        </w:rPr>
        <w:drawing>
          <wp:inline distT="0" distB="0" distL="0" distR="0" wp14:anchorId="1F6EA61A" wp14:editId="72E7081D">
            <wp:extent cx="5559163" cy="4076319"/>
            <wp:effectExtent l="0" t="0" r="0" b="0"/>
            <wp:docPr id="15" name="image8.png" descr="C:\Users\MIKEDE~1\AppData\Local\Temp\SNAGHTML938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163" cy="407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F99" w:rsidRPr="004D6E28" w:rsidRDefault="00C84F99" w:rsidP="00C84F99">
      <w:pPr>
        <w:pStyle w:val="BodyText"/>
        <w:spacing w:before="196" w:line="276" w:lineRule="auto"/>
        <w:ind w:right="97"/>
        <w:rPr>
          <w:rFonts w:asciiTheme="minorHAnsi" w:hAnsiTheme="minorHAnsi"/>
        </w:rPr>
      </w:pPr>
      <w:r w:rsidRPr="004D6E28">
        <w:rPr>
          <w:rFonts w:asciiTheme="minorHAnsi" w:hAnsiTheme="minorHAnsi" w:cs="Arial"/>
          <w:b/>
          <w:bCs/>
        </w:rPr>
        <w:t xml:space="preserve">THAT’S IT…Congratulations! </w:t>
      </w:r>
      <w:r w:rsidRPr="004D6E28">
        <w:rPr>
          <w:rFonts w:asciiTheme="minorHAnsi" w:hAnsiTheme="minorHAnsi"/>
        </w:rPr>
        <w:t>You have now completed the 2 steps necessary</w:t>
      </w:r>
      <w:r w:rsidRPr="004D6E28">
        <w:rPr>
          <w:rFonts w:asciiTheme="minorHAnsi" w:hAnsiTheme="minorHAnsi"/>
          <w:spacing w:val="-24"/>
        </w:rPr>
        <w:t xml:space="preserve"> </w:t>
      </w:r>
      <w:r w:rsidRPr="004D6E28">
        <w:rPr>
          <w:rFonts w:asciiTheme="minorHAnsi" w:hAnsiTheme="minorHAnsi"/>
        </w:rPr>
        <w:t xml:space="preserve">to activate the interface to update club and member changes entered into </w:t>
      </w:r>
      <w:proofErr w:type="spellStart"/>
      <w:r w:rsidRPr="004D6E28">
        <w:rPr>
          <w:rFonts w:asciiTheme="minorHAnsi" w:hAnsiTheme="minorHAnsi" w:cs="Arial"/>
          <w:b/>
          <w:bCs/>
        </w:rPr>
        <w:t>DACdb</w:t>
      </w:r>
      <w:proofErr w:type="spellEnd"/>
      <w:r w:rsidRPr="004D6E28">
        <w:rPr>
          <w:rFonts w:asciiTheme="minorHAnsi" w:hAnsiTheme="minorHAnsi" w:cs="Arial"/>
          <w:b/>
          <w:bCs/>
          <w:spacing w:val="-38"/>
        </w:rPr>
        <w:t xml:space="preserve"> </w:t>
      </w:r>
      <w:r w:rsidRPr="004D6E28">
        <w:rPr>
          <w:rFonts w:asciiTheme="minorHAnsi" w:hAnsiTheme="minorHAnsi"/>
        </w:rPr>
        <w:t>directly into the RI database (usually takes about 24 hours to activate at RI). AND, you</w:t>
      </w:r>
      <w:r w:rsidRPr="004D6E28">
        <w:rPr>
          <w:rFonts w:asciiTheme="minorHAnsi" w:hAnsiTheme="minorHAnsi"/>
          <w:spacing w:val="-29"/>
        </w:rPr>
        <w:t xml:space="preserve"> </w:t>
      </w:r>
      <w:r w:rsidRPr="004D6E28">
        <w:rPr>
          <w:rFonts w:asciiTheme="minorHAnsi" w:hAnsiTheme="minorHAnsi"/>
        </w:rPr>
        <w:t xml:space="preserve">also now have the </w:t>
      </w:r>
      <w:r w:rsidR="00522185">
        <w:rPr>
          <w:rFonts w:asciiTheme="minorHAnsi" w:hAnsiTheme="minorHAnsi" w:cs="Arial"/>
          <w:b/>
          <w:bCs/>
        </w:rPr>
        <w:t xml:space="preserve">RI COMPARE </w:t>
      </w:r>
      <w:r w:rsidRPr="004D6E28">
        <w:rPr>
          <w:rFonts w:asciiTheme="minorHAnsi" w:hAnsiTheme="minorHAnsi"/>
        </w:rPr>
        <w:t>functions available for your</w:t>
      </w:r>
      <w:r w:rsidRPr="004D6E28">
        <w:rPr>
          <w:rFonts w:asciiTheme="minorHAnsi" w:hAnsiTheme="minorHAnsi"/>
          <w:spacing w:val="-29"/>
        </w:rPr>
        <w:t xml:space="preserve"> </w:t>
      </w:r>
      <w:r w:rsidRPr="004D6E28">
        <w:rPr>
          <w:rFonts w:asciiTheme="minorHAnsi" w:hAnsiTheme="minorHAnsi"/>
        </w:rPr>
        <w:t>club.</w:t>
      </w:r>
    </w:p>
    <w:p w:rsidR="00595B84" w:rsidRDefault="00595B84"/>
    <w:sectPr w:rsidR="00595B84" w:rsidSect="00A430C5">
      <w:headerReference w:type="even" r:id="rId15"/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E5" w:rsidRDefault="001F62E5" w:rsidP="00A430C5">
      <w:pPr>
        <w:spacing w:after="0" w:line="240" w:lineRule="auto"/>
      </w:pPr>
      <w:r>
        <w:separator/>
      </w:r>
    </w:p>
  </w:endnote>
  <w:endnote w:type="continuationSeparator" w:id="0">
    <w:p w:rsidR="001F62E5" w:rsidRDefault="001F62E5" w:rsidP="00A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E5" w:rsidRDefault="001F62E5" w:rsidP="00A430C5">
      <w:pPr>
        <w:spacing w:after="0" w:line="240" w:lineRule="auto"/>
      </w:pPr>
      <w:r>
        <w:separator/>
      </w:r>
    </w:p>
  </w:footnote>
  <w:footnote w:type="continuationSeparator" w:id="0">
    <w:p w:rsidR="001F62E5" w:rsidRDefault="001F62E5" w:rsidP="00A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C5" w:rsidRDefault="00A430C5">
    <w:pPr>
      <w:pStyle w:val="Header"/>
    </w:pPr>
    <w:r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C5" w:rsidRDefault="008B100B">
    <w:pPr>
      <w:pStyle w:val="Header"/>
    </w:pPr>
    <w:r>
      <w:rPr>
        <w:rFonts w:ascii="Verdana" w:eastAsia="Times New Roman" w:hAnsi="Verdana" w:cs="Times New Roman"/>
        <w:b/>
        <w:noProof/>
      </w:rPr>
      <w:drawing>
        <wp:inline distT="0" distB="0" distL="0" distR="0" wp14:anchorId="7A27B56E" wp14:editId="60683345">
          <wp:extent cx="1172308" cy="457200"/>
          <wp:effectExtent l="0" t="0" r="889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D7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30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709068" cy="457200"/>
          <wp:effectExtent l="0" t="0" r="0" b="0"/>
          <wp:docPr id="20" name="Picture 20" descr="http://www.dacdb.com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http://www.dacdb.com/images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6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0BD"/>
    <w:multiLevelType w:val="multilevel"/>
    <w:tmpl w:val="86FE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66CDD"/>
    <w:multiLevelType w:val="multilevel"/>
    <w:tmpl w:val="422E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662BB"/>
    <w:multiLevelType w:val="multilevel"/>
    <w:tmpl w:val="B792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42CF"/>
    <w:multiLevelType w:val="multilevel"/>
    <w:tmpl w:val="9288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32"/>
    <w:rsid w:val="001F62E5"/>
    <w:rsid w:val="004D6E28"/>
    <w:rsid w:val="00522185"/>
    <w:rsid w:val="00595B84"/>
    <w:rsid w:val="00686D32"/>
    <w:rsid w:val="006B6667"/>
    <w:rsid w:val="008B100B"/>
    <w:rsid w:val="00920F15"/>
    <w:rsid w:val="00954532"/>
    <w:rsid w:val="009E13C6"/>
    <w:rsid w:val="00A430C5"/>
    <w:rsid w:val="00C84F99"/>
    <w:rsid w:val="00DF423C"/>
    <w:rsid w:val="00E771A2"/>
    <w:rsid w:val="00F010C4"/>
    <w:rsid w:val="00F33BF6"/>
    <w:rsid w:val="00F7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84F99"/>
    <w:pPr>
      <w:widowControl w:val="0"/>
      <w:spacing w:before="35" w:after="0" w:line="240" w:lineRule="auto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C5"/>
  </w:style>
  <w:style w:type="paragraph" w:styleId="Footer">
    <w:name w:val="footer"/>
    <w:basedOn w:val="Normal"/>
    <w:link w:val="FooterChar"/>
    <w:uiPriority w:val="99"/>
    <w:unhideWhenUsed/>
    <w:rsid w:val="00A43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C5"/>
  </w:style>
  <w:style w:type="paragraph" w:styleId="BalloonText">
    <w:name w:val="Balloon Text"/>
    <w:basedOn w:val="Normal"/>
    <w:link w:val="BalloonTextChar"/>
    <w:uiPriority w:val="99"/>
    <w:semiHidden/>
    <w:unhideWhenUsed/>
    <w:rsid w:val="00A4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430C5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30C5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84F99"/>
    <w:rPr>
      <w:rFonts w:ascii="Arial" w:eastAsia="Arial" w:hAnsi="Arial"/>
      <w:b/>
      <w:bCs/>
      <w:sz w:val="24"/>
      <w:szCs w:val="24"/>
    </w:rPr>
  </w:style>
  <w:style w:type="paragraph" w:styleId="NoSpacing">
    <w:name w:val="No Spacing"/>
    <w:uiPriority w:val="1"/>
    <w:qFormat/>
    <w:rsid w:val="00E771A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B1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84F99"/>
    <w:pPr>
      <w:widowControl w:val="0"/>
      <w:spacing w:before="35" w:after="0" w:line="240" w:lineRule="auto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C5"/>
  </w:style>
  <w:style w:type="paragraph" w:styleId="Footer">
    <w:name w:val="footer"/>
    <w:basedOn w:val="Normal"/>
    <w:link w:val="FooterChar"/>
    <w:uiPriority w:val="99"/>
    <w:unhideWhenUsed/>
    <w:rsid w:val="00A43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C5"/>
  </w:style>
  <w:style w:type="paragraph" w:styleId="BalloonText">
    <w:name w:val="Balloon Text"/>
    <w:basedOn w:val="Normal"/>
    <w:link w:val="BalloonTextChar"/>
    <w:uiPriority w:val="99"/>
    <w:semiHidden/>
    <w:unhideWhenUsed/>
    <w:rsid w:val="00A4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430C5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30C5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84F99"/>
    <w:rPr>
      <w:rFonts w:ascii="Arial" w:eastAsia="Arial" w:hAnsi="Arial"/>
      <w:b/>
      <w:bCs/>
      <w:sz w:val="24"/>
      <w:szCs w:val="24"/>
    </w:rPr>
  </w:style>
  <w:style w:type="paragraph" w:styleId="NoSpacing">
    <w:name w:val="No Spacing"/>
    <w:uiPriority w:val="1"/>
    <w:qFormat/>
    <w:rsid w:val="00E771A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B1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3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2015-02-04T17:42:00Z</cp:lastPrinted>
  <dcterms:created xsi:type="dcterms:W3CDTF">2015-01-23T15:00:00Z</dcterms:created>
  <dcterms:modified xsi:type="dcterms:W3CDTF">2015-02-04T17:43:00Z</dcterms:modified>
</cp:coreProperties>
</file>